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7B9" w14:textId="77777777" w:rsidR="000F0A79" w:rsidRPr="005C509B" w:rsidRDefault="000F0A79" w:rsidP="000F0A79">
      <w:pPr>
        <w:spacing w:after="0"/>
        <w:jc w:val="center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</w:pPr>
      <w:r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>Rekrutacja do prowadzonych przez Gminę Miasto Elbląg</w:t>
      </w:r>
    </w:p>
    <w:p w14:paraId="5DAF3BEB" w14:textId="77777777" w:rsidR="000F0A79" w:rsidRPr="005C509B" w:rsidRDefault="000F0A79" w:rsidP="000F0A79">
      <w:pPr>
        <w:spacing w:after="0"/>
        <w:jc w:val="center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</w:pPr>
      <w:r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 xml:space="preserve">przedszkoli, oddziałów przedszkolnych w szkołach podstawowych, </w:t>
      </w:r>
    </w:p>
    <w:p w14:paraId="269A8A8D" w14:textId="77777777" w:rsidR="000F0A79" w:rsidRPr="005C509B" w:rsidRDefault="000F0A79" w:rsidP="000F0A79">
      <w:pPr>
        <w:spacing w:after="0"/>
        <w:jc w:val="center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</w:pPr>
      <w:r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 xml:space="preserve">innej formy wychowania przedszkolnego </w:t>
      </w:r>
    </w:p>
    <w:p w14:paraId="11C21772" w14:textId="4B94BD7A" w:rsidR="000F0A79" w:rsidRPr="005C509B" w:rsidRDefault="000F0A79" w:rsidP="000F0A79">
      <w:pPr>
        <w:spacing w:after="0"/>
        <w:jc w:val="center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</w:pPr>
      <w:r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>na rok szkolny 202</w:t>
      </w:r>
      <w:r w:rsidR="005C509B"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>4</w:t>
      </w:r>
      <w:r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>/202</w:t>
      </w:r>
      <w:r w:rsidR="005C509B" w:rsidRPr="005C509B">
        <w:rPr>
          <w:rFonts w:ascii="Tahoma" w:eastAsia="Times New Roman" w:hAnsi="Tahoma" w:cs="Tahoma"/>
          <w:b/>
          <w:bCs/>
          <w:kern w:val="36"/>
          <w:sz w:val="18"/>
          <w:szCs w:val="18"/>
          <w:lang w:eastAsia="pl-PL"/>
        </w:rPr>
        <w:t>5</w:t>
      </w:r>
    </w:p>
    <w:p w14:paraId="5E0A2A2F" w14:textId="77777777" w:rsidR="000F0A79" w:rsidRPr="005C509B" w:rsidRDefault="000F0A79" w:rsidP="000F0A79">
      <w:pPr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68F35A4D" w14:textId="40B270B3" w:rsidR="004842A4" w:rsidRPr="005C509B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C509B">
        <w:rPr>
          <w:rFonts w:ascii="Tahoma" w:eastAsia="Times New Roman" w:hAnsi="Tahoma" w:cs="Tahoma"/>
          <w:b/>
          <w:bCs/>
          <w:lang w:eastAsia="pl-PL"/>
        </w:rPr>
        <w:t>Szanowni Państwo</w:t>
      </w:r>
      <w:r w:rsidR="00F96E23" w:rsidRPr="005C509B">
        <w:rPr>
          <w:rFonts w:ascii="Tahoma" w:eastAsia="Times New Roman" w:hAnsi="Tahoma" w:cs="Tahoma"/>
          <w:b/>
          <w:bCs/>
          <w:lang w:eastAsia="pl-PL"/>
        </w:rPr>
        <w:t>,</w:t>
      </w:r>
    </w:p>
    <w:p w14:paraId="4D50E3C7" w14:textId="12142278" w:rsidR="004842A4" w:rsidRPr="005C509B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C509B">
        <w:rPr>
          <w:rFonts w:ascii="Tahoma" w:eastAsia="Times New Roman" w:hAnsi="Tahoma" w:cs="Tahoma"/>
          <w:lang w:eastAsia="pl-PL"/>
        </w:rPr>
        <w:t xml:space="preserve">Rekrutacja do prowadzonych przez Gminę Miasto Elbląg przedszkoli, oddziałów przedszkolnych w szkołach podstawowych oraz innej formy wychowania przedszkolnego </w:t>
      </w:r>
      <w:r w:rsidRPr="005C509B">
        <w:rPr>
          <w:rFonts w:ascii="Tahoma" w:eastAsia="Times New Roman" w:hAnsi="Tahoma" w:cs="Tahoma"/>
          <w:u w:val="single"/>
          <w:lang w:eastAsia="pl-PL"/>
        </w:rPr>
        <w:t>na rok szkolny 202</w:t>
      </w:r>
      <w:r w:rsidR="005C509B" w:rsidRPr="005C509B">
        <w:rPr>
          <w:rFonts w:ascii="Tahoma" w:eastAsia="Times New Roman" w:hAnsi="Tahoma" w:cs="Tahoma"/>
          <w:u w:val="single"/>
          <w:lang w:eastAsia="pl-PL"/>
        </w:rPr>
        <w:t>4</w:t>
      </w:r>
      <w:r w:rsidRPr="005C509B">
        <w:rPr>
          <w:rFonts w:ascii="Tahoma" w:eastAsia="Times New Roman" w:hAnsi="Tahoma" w:cs="Tahoma"/>
          <w:u w:val="single"/>
          <w:lang w:eastAsia="pl-PL"/>
        </w:rPr>
        <w:t>/202</w:t>
      </w:r>
      <w:r w:rsidR="005C509B" w:rsidRPr="005C509B">
        <w:rPr>
          <w:rFonts w:ascii="Tahoma" w:eastAsia="Times New Roman" w:hAnsi="Tahoma" w:cs="Tahoma"/>
          <w:u w:val="single"/>
          <w:lang w:eastAsia="pl-PL"/>
        </w:rPr>
        <w:t>5</w:t>
      </w:r>
      <w:r w:rsidRPr="005C509B">
        <w:rPr>
          <w:rFonts w:ascii="Tahoma" w:eastAsia="Times New Roman" w:hAnsi="Tahoma" w:cs="Tahoma"/>
          <w:lang w:eastAsia="pl-PL"/>
        </w:rPr>
        <w:t xml:space="preserve"> odbywa się na zasadach określonych w ustawie z dnia 14 grudnia 2016 r. Prawo oświatowe (</w:t>
      </w:r>
      <w:r w:rsidRPr="005C509B">
        <w:rPr>
          <w:rFonts w:ascii="Tahoma" w:hAnsi="Tahoma" w:cs="Tahoma"/>
        </w:rPr>
        <w:t>t.</w:t>
      </w:r>
      <w:r w:rsidR="005F7310" w:rsidRPr="005C509B">
        <w:rPr>
          <w:rFonts w:ascii="Tahoma" w:hAnsi="Tahoma" w:cs="Tahoma"/>
        </w:rPr>
        <w:t> </w:t>
      </w:r>
      <w:r w:rsidRPr="005C509B">
        <w:rPr>
          <w:rFonts w:ascii="Tahoma" w:hAnsi="Tahoma" w:cs="Tahoma"/>
        </w:rPr>
        <w:t>j.</w:t>
      </w:r>
      <w:r w:rsidR="005F7310" w:rsidRPr="005C509B">
        <w:rPr>
          <w:rFonts w:ascii="Tahoma" w:hAnsi="Tahoma" w:cs="Tahoma"/>
        </w:rPr>
        <w:t> </w:t>
      </w:r>
      <w:r w:rsidRPr="005C509B">
        <w:rPr>
          <w:rFonts w:ascii="Tahoma" w:hAnsi="Tahoma" w:cs="Tahoma"/>
        </w:rPr>
        <w:t>Dz. U. z 202</w:t>
      </w:r>
      <w:r w:rsidR="005C509B" w:rsidRPr="005C509B">
        <w:rPr>
          <w:rFonts w:ascii="Tahoma" w:hAnsi="Tahoma" w:cs="Tahoma"/>
        </w:rPr>
        <w:t>3</w:t>
      </w:r>
      <w:r w:rsidRPr="005C509B">
        <w:rPr>
          <w:rFonts w:ascii="Tahoma" w:hAnsi="Tahoma" w:cs="Tahoma"/>
        </w:rPr>
        <w:t xml:space="preserve"> r. poz. </w:t>
      </w:r>
      <w:r w:rsidR="005C509B" w:rsidRPr="005C509B">
        <w:rPr>
          <w:rFonts w:ascii="Tahoma" w:hAnsi="Tahoma" w:cs="Tahoma"/>
        </w:rPr>
        <w:t xml:space="preserve">900 </w:t>
      </w:r>
      <w:r w:rsidRPr="005C509B">
        <w:rPr>
          <w:rFonts w:ascii="Tahoma" w:hAnsi="Tahoma" w:cs="Tahoma"/>
        </w:rPr>
        <w:t>z</w:t>
      </w:r>
      <w:r w:rsidR="000F0A79" w:rsidRPr="005C509B">
        <w:rPr>
          <w:rFonts w:ascii="Tahoma" w:hAnsi="Tahoma" w:cs="Tahoma"/>
        </w:rPr>
        <w:t> </w:t>
      </w:r>
      <w:proofErr w:type="spellStart"/>
      <w:r w:rsidRPr="005C509B">
        <w:rPr>
          <w:rFonts w:ascii="Tahoma" w:hAnsi="Tahoma" w:cs="Tahoma"/>
        </w:rPr>
        <w:t>późn</w:t>
      </w:r>
      <w:proofErr w:type="spellEnd"/>
      <w:r w:rsidRPr="005C509B">
        <w:rPr>
          <w:rFonts w:ascii="Tahoma" w:hAnsi="Tahoma" w:cs="Tahoma"/>
        </w:rPr>
        <w:t>. zm.)</w:t>
      </w:r>
      <w:r w:rsidRPr="005C509B">
        <w:rPr>
          <w:rFonts w:ascii="Tahoma" w:eastAsia="Times New Roman" w:hAnsi="Tahoma" w:cs="Tahoma"/>
          <w:lang w:eastAsia="pl-PL"/>
        </w:rPr>
        <w:t xml:space="preserve"> z wykorzystaniem elektronicznej platformy edukacyjnej </w:t>
      </w:r>
      <w:hyperlink r:id="rId6" w:history="1">
        <w:r w:rsidRPr="005C509B">
          <w:rPr>
            <w:rFonts w:ascii="Tahoma" w:eastAsia="Times New Roman" w:hAnsi="Tahoma" w:cs="Tahoma"/>
            <w:u w:val="single"/>
            <w:lang w:eastAsia="pl-PL"/>
          </w:rPr>
          <w:t>www.eped.pl</w:t>
        </w:r>
      </w:hyperlink>
      <w:r w:rsidRPr="005C509B">
        <w:rPr>
          <w:rFonts w:ascii="Tahoma" w:eastAsia="Times New Roman" w:hAnsi="Tahoma" w:cs="Tahoma"/>
          <w:lang w:eastAsia="pl-PL"/>
        </w:rPr>
        <w:t>.</w:t>
      </w:r>
    </w:p>
    <w:p w14:paraId="333F33C4" w14:textId="332D6B70" w:rsidR="004842A4" w:rsidRPr="005C509B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C509B">
        <w:rPr>
          <w:rFonts w:ascii="Tahoma" w:eastAsia="Times New Roman" w:hAnsi="Tahoma" w:cs="Tahoma"/>
          <w:b/>
          <w:bCs/>
          <w:lang w:eastAsia="pl-PL"/>
        </w:rPr>
        <w:t xml:space="preserve">Rekrutacja skierowana jest do dzieci mieszkających wraz z rodzicami </w:t>
      </w:r>
      <w:r w:rsidR="00955B1C">
        <w:rPr>
          <w:rFonts w:ascii="Tahoma" w:eastAsia="Times New Roman" w:hAnsi="Tahoma" w:cs="Tahoma"/>
          <w:b/>
          <w:bCs/>
          <w:lang w:eastAsia="pl-PL"/>
        </w:rPr>
        <w:t>na obszarze</w:t>
      </w:r>
      <w:r w:rsidR="001B3853">
        <w:rPr>
          <w:rFonts w:ascii="Tahoma" w:eastAsia="Times New Roman" w:hAnsi="Tahoma" w:cs="Tahoma"/>
          <w:b/>
          <w:bCs/>
          <w:lang w:eastAsia="pl-PL"/>
        </w:rPr>
        <w:t xml:space="preserve"> Gmin</w:t>
      </w:r>
      <w:r w:rsidR="00955B1C">
        <w:rPr>
          <w:rFonts w:ascii="Tahoma" w:eastAsia="Times New Roman" w:hAnsi="Tahoma" w:cs="Tahoma"/>
          <w:b/>
          <w:bCs/>
          <w:lang w:eastAsia="pl-PL"/>
        </w:rPr>
        <w:t>y</w:t>
      </w:r>
      <w:r w:rsidR="001B3853">
        <w:rPr>
          <w:rFonts w:ascii="Tahoma" w:eastAsia="Times New Roman" w:hAnsi="Tahoma" w:cs="Tahoma"/>
          <w:b/>
          <w:bCs/>
          <w:lang w:eastAsia="pl-PL"/>
        </w:rPr>
        <w:t xml:space="preserve"> Miast</w:t>
      </w:r>
      <w:r w:rsidR="00955B1C">
        <w:rPr>
          <w:rFonts w:ascii="Tahoma" w:eastAsia="Times New Roman" w:hAnsi="Tahoma" w:cs="Tahoma"/>
          <w:b/>
          <w:bCs/>
          <w:lang w:eastAsia="pl-PL"/>
        </w:rPr>
        <w:t>a</w:t>
      </w:r>
      <w:r w:rsidRPr="005C509B">
        <w:rPr>
          <w:rFonts w:ascii="Tahoma" w:eastAsia="Times New Roman" w:hAnsi="Tahoma" w:cs="Tahoma"/>
          <w:b/>
          <w:bCs/>
          <w:lang w:eastAsia="pl-PL"/>
        </w:rPr>
        <w:t xml:space="preserve"> Elbląg. </w:t>
      </w:r>
    </w:p>
    <w:p w14:paraId="471DB346" w14:textId="08900D80" w:rsidR="0071542C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C509B">
        <w:rPr>
          <w:rFonts w:ascii="Tahoma" w:eastAsia="Times New Roman" w:hAnsi="Tahoma" w:cs="Tahoma"/>
          <w:b/>
          <w:bCs/>
          <w:lang w:eastAsia="pl-PL"/>
        </w:rPr>
        <w:t>W procesie rekrutacji na rok szkolnym 202</w:t>
      </w:r>
      <w:r w:rsidR="005C509B" w:rsidRPr="005C509B">
        <w:rPr>
          <w:rFonts w:ascii="Tahoma" w:eastAsia="Times New Roman" w:hAnsi="Tahoma" w:cs="Tahoma"/>
          <w:b/>
          <w:bCs/>
          <w:lang w:eastAsia="pl-PL"/>
        </w:rPr>
        <w:t>4</w:t>
      </w:r>
      <w:r w:rsidRPr="005C509B">
        <w:rPr>
          <w:rFonts w:ascii="Tahoma" w:eastAsia="Times New Roman" w:hAnsi="Tahoma" w:cs="Tahoma"/>
          <w:b/>
          <w:bCs/>
          <w:lang w:eastAsia="pl-PL"/>
        </w:rPr>
        <w:t>/202</w:t>
      </w:r>
      <w:r w:rsidR="005C509B" w:rsidRPr="005C509B">
        <w:rPr>
          <w:rFonts w:ascii="Tahoma" w:eastAsia="Times New Roman" w:hAnsi="Tahoma" w:cs="Tahoma"/>
          <w:b/>
          <w:bCs/>
          <w:lang w:eastAsia="pl-PL"/>
        </w:rPr>
        <w:t>5</w:t>
      </w:r>
      <w:r w:rsidRPr="005C509B">
        <w:rPr>
          <w:rFonts w:ascii="Tahoma" w:eastAsia="Times New Roman" w:hAnsi="Tahoma" w:cs="Tahoma"/>
          <w:b/>
          <w:bCs/>
          <w:lang w:eastAsia="pl-PL"/>
        </w:rPr>
        <w:t xml:space="preserve"> udział biorą dzieci 3-4-5-6 letnie urodzone w latach 20</w:t>
      </w:r>
      <w:r w:rsidR="00707683" w:rsidRPr="005C509B">
        <w:rPr>
          <w:rFonts w:ascii="Tahoma" w:eastAsia="Times New Roman" w:hAnsi="Tahoma" w:cs="Tahoma"/>
          <w:b/>
          <w:bCs/>
          <w:lang w:eastAsia="pl-PL"/>
        </w:rPr>
        <w:t>2</w:t>
      </w:r>
      <w:r w:rsidR="005C509B" w:rsidRPr="005C509B">
        <w:rPr>
          <w:rFonts w:ascii="Tahoma" w:eastAsia="Times New Roman" w:hAnsi="Tahoma" w:cs="Tahoma"/>
          <w:b/>
          <w:bCs/>
          <w:lang w:eastAsia="pl-PL"/>
        </w:rPr>
        <w:t>1</w:t>
      </w:r>
      <w:r w:rsidRPr="005C509B">
        <w:rPr>
          <w:rFonts w:ascii="Tahoma" w:eastAsia="Times New Roman" w:hAnsi="Tahoma" w:cs="Tahoma"/>
          <w:b/>
          <w:bCs/>
          <w:lang w:eastAsia="pl-PL"/>
        </w:rPr>
        <w:t>-201</w:t>
      </w:r>
      <w:r w:rsidR="005C509B" w:rsidRPr="005C509B">
        <w:rPr>
          <w:rFonts w:ascii="Tahoma" w:eastAsia="Times New Roman" w:hAnsi="Tahoma" w:cs="Tahoma"/>
          <w:b/>
          <w:bCs/>
          <w:lang w:eastAsia="pl-PL"/>
        </w:rPr>
        <w:t>8</w:t>
      </w:r>
      <w:r w:rsidRPr="005C509B">
        <w:rPr>
          <w:rFonts w:ascii="Tahoma" w:eastAsia="Times New Roman" w:hAnsi="Tahoma" w:cs="Tahoma"/>
          <w:b/>
          <w:bCs/>
          <w:lang w:eastAsia="pl-PL"/>
        </w:rPr>
        <w:t xml:space="preserve">. </w:t>
      </w:r>
    </w:p>
    <w:p w14:paraId="42BD6F5F" w14:textId="5DCCEE25" w:rsidR="004842A4" w:rsidRPr="005C509B" w:rsidRDefault="004842A4" w:rsidP="001B385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985285">
        <w:rPr>
          <w:rFonts w:ascii="Tahoma" w:eastAsia="Times New Roman" w:hAnsi="Tahoma" w:cs="Tahoma"/>
          <w:b/>
          <w:bCs/>
          <w:lang w:eastAsia="pl-PL"/>
        </w:rPr>
        <w:t>Dzieci uczęszczające w roku szkolnym 202</w:t>
      </w:r>
      <w:r w:rsidR="005C509B" w:rsidRPr="00985285">
        <w:rPr>
          <w:rFonts w:ascii="Tahoma" w:eastAsia="Times New Roman" w:hAnsi="Tahoma" w:cs="Tahoma"/>
          <w:b/>
          <w:bCs/>
          <w:lang w:eastAsia="pl-PL"/>
        </w:rPr>
        <w:t>3</w:t>
      </w:r>
      <w:r w:rsidRPr="00985285">
        <w:rPr>
          <w:rFonts w:ascii="Tahoma" w:eastAsia="Times New Roman" w:hAnsi="Tahoma" w:cs="Tahoma"/>
          <w:b/>
          <w:bCs/>
          <w:lang w:eastAsia="pl-PL"/>
        </w:rPr>
        <w:t>/202</w:t>
      </w:r>
      <w:r w:rsidR="005C509B" w:rsidRPr="00985285">
        <w:rPr>
          <w:rFonts w:ascii="Tahoma" w:eastAsia="Times New Roman" w:hAnsi="Tahoma" w:cs="Tahoma"/>
          <w:b/>
          <w:bCs/>
          <w:lang w:eastAsia="pl-PL"/>
        </w:rPr>
        <w:t>4</w:t>
      </w:r>
      <w:r w:rsidRPr="005C509B">
        <w:rPr>
          <w:rFonts w:ascii="Tahoma" w:eastAsia="Times New Roman" w:hAnsi="Tahoma" w:cs="Tahoma"/>
          <w:lang w:eastAsia="pl-PL"/>
        </w:rPr>
        <w:t xml:space="preserve"> do przedszkoli publicznych/oddziałów przedszkolnych w szkołach podstawowych/innej formy wychowania </w:t>
      </w:r>
      <w:r w:rsidRPr="006D5565">
        <w:rPr>
          <w:rFonts w:ascii="Tahoma" w:eastAsia="Times New Roman" w:hAnsi="Tahoma" w:cs="Tahoma"/>
          <w:lang w:eastAsia="pl-PL"/>
        </w:rPr>
        <w:t xml:space="preserve">przedszkolnego </w:t>
      </w:r>
      <w:r w:rsidRPr="00985285">
        <w:rPr>
          <w:rFonts w:ascii="Tahoma" w:eastAsia="Times New Roman" w:hAnsi="Tahoma" w:cs="Tahoma"/>
          <w:u w:val="single"/>
          <w:lang w:eastAsia="pl-PL"/>
        </w:rPr>
        <w:t>przyjmowane są na rok szkolny 202</w:t>
      </w:r>
      <w:r w:rsidR="005C509B" w:rsidRPr="00985285">
        <w:rPr>
          <w:rFonts w:ascii="Tahoma" w:eastAsia="Times New Roman" w:hAnsi="Tahoma" w:cs="Tahoma"/>
          <w:u w:val="single"/>
          <w:lang w:eastAsia="pl-PL"/>
        </w:rPr>
        <w:t>4</w:t>
      </w:r>
      <w:r w:rsidRPr="00985285">
        <w:rPr>
          <w:rFonts w:ascii="Tahoma" w:eastAsia="Times New Roman" w:hAnsi="Tahoma" w:cs="Tahoma"/>
          <w:u w:val="single"/>
          <w:lang w:eastAsia="pl-PL"/>
        </w:rPr>
        <w:t>/202</w:t>
      </w:r>
      <w:r w:rsidR="005C509B" w:rsidRPr="00985285">
        <w:rPr>
          <w:rFonts w:ascii="Tahoma" w:eastAsia="Times New Roman" w:hAnsi="Tahoma" w:cs="Tahoma"/>
          <w:u w:val="single"/>
          <w:lang w:eastAsia="pl-PL"/>
        </w:rPr>
        <w:t>5</w:t>
      </w:r>
      <w:r w:rsidRPr="00985285">
        <w:rPr>
          <w:rFonts w:ascii="Tahoma" w:eastAsia="Times New Roman" w:hAnsi="Tahoma" w:cs="Tahoma"/>
          <w:u w:val="single"/>
          <w:lang w:eastAsia="pl-PL"/>
        </w:rPr>
        <w:t xml:space="preserve"> </w:t>
      </w:r>
      <w:r w:rsidRPr="00985285">
        <w:rPr>
          <w:rFonts w:ascii="Tahoma" w:eastAsia="Times New Roman" w:hAnsi="Tahoma" w:cs="Tahoma"/>
          <w:b/>
          <w:bCs/>
          <w:u w:val="single"/>
          <w:lang w:eastAsia="pl-PL"/>
        </w:rPr>
        <w:t>na podstawie deklaracji o kontynuowaniu wychowania przedszkolnego</w:t>
      </w:r>
      <w:r w:rsidRPr="005C509B">
        <w:rPr>
          <w:rFonts w:ascii="Tahoma" w:eastAsia="Times New Roman" w:hAnsi="Tahoma" w:cs="Tahoma"/>
          <w:lang w:eastAsia="pl-PL"/>
        </w:rPr>
        <w:t xml:space="preserve"> w tym samym przedszkolu/oddziale przedszkolnym w szkole podstawowej/innej formie wychowania przedszkolnego</w:t>
      </w:r>
      <w:r w:rsidR="001B3853">
        <w:rPr>
          <w:rFonts w:ascii="Tahoma" w:eastAsia="Times New Roman" w:hAnsi="Tahoma" w:cs="Tahoma"/>
          <w:lang w:eastAsia="pl-PL"/>
        </w:rPr>
        <w:t xml:space="preserve"> </w:t>
      </w:r>
      <w:r w:rsidR="001B3853" w:rsidRPr="005C509B">
        <w:rPr>
          <w:rFonts w:ascii="Tahoma" w:eastAsia="Times New Roman" w:hAnsi="Tahoma" w:cs="Tahoma"/>
          <w:lang w:eastAsia="pl-PL"/>
        </w:rPr>
        <w:t>przy wsparciu</w:t>
      </w:r>
      <w:r w:rsidR="00985285">
        <w:rPr>
          <w:rFonts w:ascii="Tahoma" w:eastAsia="Times New Roman" w:hAnsi="Tahoma" w:cs="Tahoma"/>
          <w:lang w:eastAsia="pl-PL"/>
        </w:rPr>
        <w:t xml:space="preserve"> i wykorzystaniu</w:t>
      </w:r>
      <w:r w:rsidR="001B3853" w:rsidRPr="005C509B">
        <w:rPr>
          <w:rFonts w:ascii="Tahoma" w:eastAsia="Times New Roman" w:hAnsi="Tahoma" w:cs="Tahoma"/>
          <w:lang w:eastAsia="pl-PL"/>
        </w:rPr>
        <w:t xml:space="preserve"> </w:t>
      </w:r>
      <w:r w:rsidR="001B3853" w:rsidRPr="005C509B">
        <w:rPr>
          <w:rFonts w:ascii="Tahoma" w:eastAsia="Times New Roman" w:hAnsi="Tahoma" w:cs="Tahoma"/>
          <w:b/>
          <w:bCs/>
          <w:lang w:eastAsia="pl-PL"/>
        </w:rPr>
        <w:t xml:space="preserve">systemu elektronicznego </w:t>
      </w:r>
      <w:hyperlink r:id="rId7" w:history="1">
        <w:r w:rsidR="001B3853" w:rsidRPr="005C509B">
          <w:rPr>
            <w:rFonts w:ascii="Tahoma" w:eastAsia="Times New Roman" w:hAnsi="Tahoma" w:cs="Tahoma"/>
            <w:b/>
            <w:bCs/>
            <w:lang w:eastAsia="pl-PL"/>
          </w:rPr>
          <w:t>www.eped.pl</w:t>
        </w:r>
      </w:hyperlink>
      <w:r w:rsidRPr="005C509B">
        <w:rPr>
          <w:rFonts w:ascii="Tahoma" w:eastAsia="Times New Roman" w:hAnsi="Tahoma" w:cs="Tahoma"/>
          <w:lang w:eastAsia="pl-PL"/>
        </w:rPr>
        <w:t>.</w:t>
      </w:r>
    </w:p>
    <w:p w14:paraId="786678B5" w14:textId="0C2827AE" w:rsidR="004842A4" w:rsidRPr="005C509B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C509B">
        <w:rPr>
          <w:rFonts w:ascii="Tahoma" w:eastAsia="Times New Roman" w:hAnsi="Tahoma" w:cs="Tahoma"/>
          <w:b/>
          <w:bCs/>
          <w:lang w:eastAsia="pl-PL"/>
        </w:rPr>
        <w:t>Niezłożenie deklaracji w wyznaczonym terminie jest jednoznaczne z rezygnacją z</w:t>
      </w:r>
      <w:r w:rsidR="000F0A79" w:rsidRPr="005C509B">
        <w:rPr>
          <w:rFonts w:ascii="Tahoma" w:eastAsia="Times New Roman" w:hAnsi="Tahoma" w:cs="Tahoma"/>
          <w:b/>
          <w:bCs/>
          <w:lang w:eastAsia="pl-PL"/>
        </w:rPr>
        <w:t> </w:t>
      </w:r>
      <w:r w:rsidRPr="005C509B">
        <w:rPr>
          <w:rFonts w:ascii="Tahoma" w:eastAsia="Times New Roman" w:hAnsi="Tahoma" w:cs="Tahoma"/>
          <w:b/>
          <w:bCs/>
          <w:lang w:eastAsia="pl-PL"/>
        </w:rPr>
        <w:t>miejsca w dotychczasowej placówce z dniem 1 września 202</w:t>
      </w:r>
      <w:r w:rsidR="005C509B" w:rsidRPr="005C509B">
        <w:rPr>
          <w:rFonts w:ascii="Tahoma" w:eastAsia="Times New Roman" w:hAnsi="Tahoma" w:cs="Tahoma"/>
          <w:b/>
          <w:bCs/>
          <w:lang w:eastAsia="pl-PL"/>
        </w:rPr>
        <w:t>4</w:t>
      </w:r>
      <w:r w:rsidRPr="005C509B">
        <w:rPr>
          <w:rFonts w:ascii="Tahoma" w:eastAsia="Times New Roman" w:hAnsi="Tahoma" w:cs="Tahoma"/>
          <w:b/>
          <w:bCs/>
          <w:lang w:eastAsia="pl-PL"/>
        </w:rPr>
        <w:t xml:space="preserve"> r.</w:t>
      </w:r>
    </w:p>
    <w:p w14:paraId="248D8233" w14:textId="544331BB" w:rsidR="004842A4" w:rsidRPr="001B3853" w:rsidRDefault="004842A4" w:rsidP="001B385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1B3853">
        <w:rPr>
          <w:rFonts w:ascii="Tahoma" w:eastAsia="Times New Roman" w:hAnsi="Tahoma" w:cs="Tahoma"/>
          <w:lang w:eastAsia="pl-PL"/>
        </w:rPr>
        <w:t>Zapisanie dziecka/kandydata po raz pierwszy lub zmiana dotychczasowego miejsca edukacji przedszkolnej na inne</w:t>
      </w:r>
      <w:r w:rsidR="006D5565">
        <w:rPr>
          <w:rFonts w:ascii="Tahoma" w:eastAsia="Times New Roman" w:hAnsi="Tahoma" w:cs="Tahoma"/>
          <w:lang w:eastAsia="pl-PL"/>
        </w:rPr>
        <w:t>,</w:t>
      </w:r>
      <w:r w:rsidRPr="001B385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B3853">
        <w:rPr>
          <w:rFonts w:ascii="Tahoma" w:eastAsia="Times New Roman" w:hAnsi="Tahoma" w:cs="Tahoma"/>
          <w:lang w:eastAsia="pl-PL"/>
        </w:rPr>
        <w:t xml:space="preserve">odbywa się </w:t>
      </w:r>
      <w:r w:rsidR="00985285">
        <w:rPr>
          <w:rFonts w:ascii="Tahoma" w:eastAsia="Times New Roman" w:hAnsi="Tahoma" w:cs="Tahoma"/>
          <w:lang w:eastAsia="pl-PL"/>
        </w:rPr>
        <w:t xml:space="preserve">na podstawie wypełnionego wniosku </w:t>
      </w:r>
      <w:r w:rsidR="00985285" w:rsidRPr="005C509B">
        <w:rPr>
          <w:rFonts w:ascii="Tahoma" w:eastAsia="Times New Roman" w:hAnsi="Tahoma" w:cs="Tahoma"/>
          <w:lang w:eastAsia="pl-PL"/>
        </w:rPr>
        <w:t xml:space="preserve">przy wsparciu </w:t>
      </w:r>
      <w:r w:rsidR="00985285" w:rsidRPr="005C509B">
        <w:rPr>
          <w:rFonts w:ascii="Tahoma" w:eastAsia="Times New Roman" w:hAnsi="Tahoma" w:cs="Tahoma"/>
          <w:b/>
          <w:bCs/>
          <w:lang w:eastAsia="pl-PL"/>
        </w:rPr>
        <w:t xml:space="preserve">systemu elektronicznego </w:t>
      </w:r>
      <w:hyperlink r:id="rId8" w:history="1">
        <w:r w:rsidR="00985285" w:rsidRPr="005C509B">
          <w:rPr>
            <w:rFonts w:ascii="Tahoma" w:eastAsia="Times New Roman" w:hAnsi="Tahoma" w:cs="Tahoma"/>
            <w:b/>
            <w:bCs/>
            <w:lang w:eastAsia="pl-PL"/>
          </w:rPr>
          <w:t>www.eped.pl</w:t>
        </w:r>
      </w:hyperlink>
      <w:r w:rsidR="00985285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1B3853">
        <w:rPr>
          <w:rFonts w:ascii="Tahoma" w:eastAsia="Times New Roman" w:hAnsi="Tahoma" w:cs="Tahoma"/>
          <w:b/>
          <w:bCs/>
          <w:lang w:eastAsia="pl-PL"/>
        </w:rPr>
        <w:t xml:space="preserve">We wniosku rodzic może wskazać 3 publiczne jednostki wychowania przedszkolnego. </w:t>
      </w:r>
      <w:r w:rsidRPr="001B3853">
        <w:rPr>
          <w:rFonts w:ascii="Tahoma" w:eastAsia="Times New Roman" w:hAnsi="Tahoma" w:cs="Tahoma"/>
          <w:lang w:eastAsia="pl-PL"/>
        </w:rPr>
        <w:t>Naboru na wolne miejsca dokonuje się w</w:t>
      </w:r>
      <w:r w:rsidR="00985285">
        <w:rPr>
          <w:rFonts w:ascii="Tahoma" w:eastAsia="Times New Roman" w:hAnsi="Tahoma" w:cs="Tahoma"/>
          <w:lang w:eastAsia="pl-PL"/>
        </w:rPr>
        <w:t> </w:t>
      </w:r>
      <w:r w:rsidRPr="001B3853">
        <w:rPr>
          <w:rFonts w:ascii="Tahoma" w:eastAsia="Times New Roman" w:hAnsi="Tahoma" w:cs="Tahoma"/>
          <w:lang w:eastAsia="pl-PL"/>
        </w:rPr>
        <w:t>postępowaniu rekrutacyjnym przeprowadzonym przez komisję rekrutacyjną powołaną przez dyrektora jednostki.</w:t>
      </w:r>
    </w:p>
    <w:p w14:paraId="63C8B3CB" w14:textId="516CA595" w:rsidR="004842A4" w:rsidRPr="0071542C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1542C">
        <w:rPr>
          <w:rFonts w:ascii="Tahoma" w:eastAsia="Times New Roman" w:hAnsi="Tahoma" w:cs="Tahoma"/>
          <w:b/>
          <w:bCs/>
          <w:lang w:eastAsia="pl-PL"/>
        </w:rPr>
        <w:t>Wypełnienie wniosku elektronicznie bez jego wydrukowania, podpisania i</w:t>
      </w:r>
      <w:r w:rsidR="000F0A79" w:rsidRPr="0071542C">
        <w:rPr>
          <w:rFonts w:ascii="Tahoma" w:eastAsia="Times New Roman" w:hAnsi="Tahoma" w:cs="Tahoma"/>
          <w:b/>
          <w:bCs/>
          <w:lang w:eastAsia="pl-PL"/>
        </w:rPr>
        <w:t> </w:t>
      </w:r>
      <w:r w:rsidRPr="0071542C">
        <w:rPr>
          <w:rFonts w:ascii="Tahoma" w:eastAsia="Times New Roman" w:hAnsi="Tahoma" w:cs="Tahoma"/>
          <w:b/>
          <w:bCs/>
          <w:lang w:eastAsia="pl-PL"/>
        </w:rPr>
        <w:t>dostarczenia do przedszkola/szkoły nie jest zgłoszeniem</w:t>
      </w:r>
      <w:r w:rsidRPr="0071542C">
        <w:rPr>
          <w:rFonts w:ascii="Tahoma" w:eastAsia="Times New Roman" w:hAnsi="Tahoma" w:cs="Tahoma"/>
          <w:lang w:eastAsia="pl-PL"/>
        </w:rPr>
        <w:t xml:space="preserve"> – taki kandydat nie bierze udziału w procesie rekrutacji na rok szkolny 202</w:t>
      </w:r>
      <w:r w:rsidR="0071542C" w:rsidRPr="0071542C">
        <w:rPr>
          <w:rFonts w:ascii="Tahoma" w:eastAsia="Times New Roman" w:hAnsi="Tahoma" w:cs="Tahoma"/>
          <w:lang w:eastAsia="pl-PL"/>
        </w:rPr>
        <w:t>4</w:t>
      </w:r>
      <w:r w:rsidRPr="0071542C">
        <w:rPr>
          <w:rFonts w:ascii="Tahoma" w:eastAsia="Times New Roman" w:hAnsi="Tahoma" w:cs="Tahoma"/>
          <w:lang w:eastAsia="pl-PL"/>
        </w:rPr>
        <w:t>/202</w:t>
      </w:r>
      <w:r w:rsidR="0071542C" w:rsidRPr="0071542C">
        <w:rPr>
          <w:rFonts w:ascii="Tahoma" w:eastAsia="Times New Roman" w:hAnsi="Tahoma" w:cs="Tahoma"/>
          <w:lang w:eastAsia="pl-PL"/>
        </w:rPr>
        <w:t>5</w:t>
      </w:r>
      <w:r w:rsidRPr="0071542C">
        <w:rPr>
          <w:rFonts w:ascii="Tahoma" w:eastAsia="Times New Roman" w:hAnsi="Tahoma" w:cs="Tahoma"/>
          <w:lang w:eastAsia="pl-PL"/>
        </w:rPr>
        <w:t>.</w:t>
      </w:r>
    </w:p>
    <w:p w14:paraId="25A667B6" w14:textId="77777777" w:rsidR="004842A4" w:rsidRPr="005C509B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5C509B">
        <w:rPr>
          <w:rFonts w:ascii="Tahoma" w:eastAsia="Times New Roman" w:hAnsi="Tahoma" w:cs="Tahoma"/>
          <w:color w:val="FF0000"/>
          <w:lang w:eastAsia="pl-PL"/>
        </w:rPr>
        <w:t> </w:t>
      </w:r>
    </w:p>
    <w:p w14:paraId="7BE57958" w14:textId="25AB9FAD" w:rsidR="004842A4" w:rsidRPr="001B3853" w:rsidRDefault="004842A4" w:rsidP="00F96E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1B3853">
        <w:rPr>
          <w:rFonts w:ascii="Tahoma" w:eastAsia="Times New Roman" w:hAnsi="Tahoma" w:cs="Tahoma"/>
          <w:lang w:eastAsia="pl-PL"/>
        </w:rPr>
        <w:t>Poniżej publikujemy zgodnie z art. 154 ust. 3 oraz ust. 1 pkt 1 ustawy z dnia 14 grudnia 2016 r. Prawo Oświatowe (</w:t>
      </w:r>
      <w:r w:rsidR="00F96E23" w:rsidRPr="001B3853">
        <w:rPr>
          <w:rFonts w:ascii="Tahoma" w:eastAsia="Times New Roman" w:hAnsi="Tahoma" w:cs="Tahoma"/>
          <w:lang w:eastAsia="pl-PL"/>
        </w:rPr>
        <w:t xml:space="preserve">t. j. </w:t>
      </w:r>
      <w:r w:rsidRPr="001B3853">
        <w:rPr>
          <w:rFonts w:ascii="Tahoma" w:eastAsia="Times New Roman" w:hAnsi="Tahoma" w:cs="Tahoma"/>
          <w:lang w:eastAsia="pl-PL"/>
        </w:rPr>
        <w:t>Dz. U. z 202</w:t>
      </w:r>
      <w:r w:rsidR="0071542C" w:rsidRPr="001B3853">
        <w:rPr>
          <w:rFonts w:ascii="Tahoma" w:eastAsia="Times New Roman" w:hAnsi="Tahoma" w:cs="Tahoma"/>
          <w:lang w:eastAsia="pl-PL"/>
        </w:rPr>
        <w:t>3</w:t>
      </w:r>
      <w:r w:rsidRPr="001B3853">
        <w:rPr>
          <w:rFonts w:ascii="Tahoma" w:eastAsia="Times New Roman" w:hAnsi="Tahoma" w:cs="Tahoma"/>
          <w:lang w:eastAsia="pl-PL"/>
        </w:rPr>
        <w:t xml:space="preserve"> r. </w:t>
      </w:r>
      <w:r w:rsidR="00F96E23" w:rsidRPr="001B3853">
        <w:rPr>
          <w:rFonts w:ascii="Tahoma" w:hAnsi="Tahoma" w:cs="Tahoma"/>
        </w:rPr>
        <w:t xml:space="preserve">poz. </w:t>
      </w:r>
      <w:r w:rsidR="0071542C" w:rsidRPr="001B3853">
        <w:rPr>
          <w:rFonts w:ascii="Tahoma" w:hAnsi="Tahoma" w:cs="Tahoma"/>
        </w:rPr>
        <w:t>900</w:t>
      </w:r>
      <w:r w:rsidR="00F96E23" w:rsidRPr="001B3853">
        <w:rPr>
          <w:rFonts w:ascii="Tahoma" w:hAnsi="Tahoma" w:cs="Tahoma"/>
        </w:rPr>
        <w:t xml:space="preserve"> z </w:t>
      </w:r>
      <w:proofErr w:type="spellStart"/>
      <w:r w:rsidR="00F96E23" w:rsidRPr="001B3853">
        <w:rPr>
          <w:rFonts w:ascii="Tahoma" w:hAnsi="Tahoma" w:cs="Tahoma"/>
        </w:rPr>
        <w:t>późn</w:t>
      </w:r>
      <w:proofErr w:type="spellEnd"/>
      <w:r w:rsidR="00F96E23" w:rsidRPr="001B3853">
        <w:rPr>
          <w:rFonts w:ascii="Tahoma" w:hAnsi="Tahoma" w:cs="Tahoma"/>
        </w:rPr>
        <w:t xml:space="preserve">. zm.) </w:t>
      </w:r>
      <w:r w:rsidRPr="001B3853">
        <w:rPr>
          <w:rFonts w:ascii="Tahoma" w:eastAsia="Times New Roman" w:hAnsi="Tahoma" w:cs="Tahoma"/>
          <w:lang w:eastAsia="pl-PL"/>
        </w:rPr>
        <w:t>kryteria brane pod uwagę w</w:t>
      </w:r>
      <w:r w:rsidR="001B3853">
        <w:rPr>
          <w:rFonts w:ascii="Tahoma" w:eastAsia="Times New Roman" w:hAnsi="Tahoma" w:cs="Tahoma"/>
          <w:lang w:eastAsia="pl-PL"/>
        </w:rPr>
        <w:t> </w:t>
      </w:r>
      <w:r w:rsidRPr="001B3853">
        <w:rPr>
          <w:rFonts w:ascii="Tahoma" w:eastAsia="Times New Roman" w:hAnsi="Tahoma" w:cs="Tahoma"/>
          <w:lang w:eastAsia="pl-PL"/>
        </w:rPr>
        <w:t>postępowaniu rekrutacyjnym i uzupełniającym wraz z</w:t>
      </w:r>
      <w:r w:rsidR="005F7310" w:rsidRPr="001B3853">
        <w:rPr>
          <w:rFonts w:ascii="Tahoma" w:eastAsia="Times New Roman" w:hAnsi="Tahoma" w:cs="Tahoma"/>
          <w:lang w:eastAsia="pl-PL"/>
        </w:rPr>
        <w:t> </w:t>
      </w:r>
      <w:r w:rsidRPr="001B3853">
        <w:rPr>
          <w:rFonts w:ascii="Tahoma" w:eastAsia="Times New Roman" w:hAnsi="Tahoma" w:cs="Tahoma"/>
          <w:lang w:eastAsia="pl-PL"/>
        </w:rPr>
        <w:t>dokumentami niezbędnymi do</w:t>
      </w:r>
      <w:r w:rsidR="001B3853">
        <w:rPr>
          <w:rFonts w:ascii="Tahoma" w:eastAsia="Times New Roman" w:hAnsi="Tahoma" w:cs="Tahoma"/>
          <w:lang w:eastAsia="pl-PL"/>
        </w:rPr>
        <w:t> </w:t>
      </w:r>
      <w:r w:rsidRPr="001B3853">
        <w:rPr>
          <w:rFonts w:ascii="Tahoma" w:eastAsia="Times New Roman" w:hAnsi="Tahoma" w:cs="Tahoma"/>
          <w:lang w:eastAsia="pl-PL"/>
        </w:rPr>
        <w:t>potwierdzenia ich spełnienia i liczbą punktów możliwą do uzyskania oraz terminy postępowania rekrutacyjnego i</w:t>
      </w:r>
      <w:r w:rsidR="000F0A79" w:rsidRPr="001B3853">
        <w:rPr>
          <w:rFonts w:ascii="Tahoma" w:eastAsia="Times New Roman" w:hAnsi="Tahoma" w:cs="Tahoma"/>
          <w:lang w:eastAsia="pl-PL"/>
        </w:rPr>
        <w:t> </w:t>
      </w:r>
      <w:r w:rsidRPr="001B3853">
        <w:rPr>
          <w:rFonts w:ascii="Tahoma" w:eastAsia="Times New Roman" w:hAnsi="Tahoma" w:cs="Tahoma"/>
          <w:lang w:eastAsia="pl-PL"/>
        </w:rPr>
        <w:t xml:space="preserve">uzupełniającego. </w:t>
      </w:r>
    </w:p>
    <w:p w14:paraId="2D6D2912" w14:textId="77777777" w:rsidR="004842A4" w:rsidRPr="005C509B" w:rsidRDefault="004842A4" w:rsidP="004842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5C509B">
        <w:rPr>
          <w:rFonts w:ascii="Tahoma" w:eastAsia="Times New Roman" w:hAnsi="Tahoma" w:cs="Tahoma"/>
          <w:color w:val="FF0000"/>
          <w:lang w:eastAsia="pl-PL"/>
        </w:rPr>
        <w:t> </w:t>
      </w:r>
    </w:p>
    <w:p w14:paraId="4AB59D98" w14:textId="77777777" w:rsidR="00A32D93" w:rsidRDefault="00A32D93" w:rsidP="004842A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</w:p>
    <w:p w14:paraId="4FCD5401" w14:textId="15E69A2E" w:rsidR="004842A4" w:rsidRPr="0071542C" w:rsidRDefault="004842A4" w:rsidP="004842A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u w:val="single"/>
          <w:lang w:eastAsia="pl-PL"/>
        </w:rPr>
      </w:pPr>
      <w:r w:rsidRPr="0071542C">
        <w:rPr>
          <w:rFonts w:ascii="Tahoma" w:eastAsia="Times New Roman" w:hAnsi="Tahoma" w:cs="Tahoma"/>
          <w:b/>
          <w:bCs/>
          <w:u w:val="single"/>
          <w:lang w:eastAsia="pl-PL"/>
        </w:rPr>
        <w:lastRenderedPageBreak/>
        <w:t>Kryteria naboru</w:t>
      </w:r>
      <w:r w:rsidR="00A32D93">
        <w:rPr>
          <w:rFonts w:ascii="Tahoma" w:eastAsia="Times New Roman" w:hAnsi="Tahoma" w:cs="Tahoma"/>
          <w:b/>
          <w:bCs/>
          <w:u w:val="single"/>
          <w:lang w:eastAsia="pl-PL"/>
        </w:rPr>
        <w:t>:</w:t>
      </w:r>
    </w:p>
    <w:p w14:paraId="2065D214" w14:textId="77777777" w:rsidR="00A32D93" w:rsidRPr="00A32D93" w:rsidRDefault="00A32D93" w:rsidP="00A32D9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A32D93">
        <w:rPr>
          <w:rFonts w:ascii="Tahoma" w:eastAsia="Times New Roman" w:hAnsi="Tahoma" w:cs="Tahoma"/>
          <w:b/>
          <w:bCs/>
          <w:lang w:eastAsia="pl-PL"/>
        </w:rPr>
        <w:t xml:space="preserve">Kryteria ustawowe </w:t>
      </w:r>
    </w:p>
    <w:p w14:paraId="560AF5BA" w14:textId="4E639CA1" w:rsidR="00B42D72" w:rsidRPr="00035DF9" w:rsidRDefault="004842A4" w:rsidP="00B42D7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035DF9">
        <w:rPr>
          <w:rFonts w:ascii="Tahoma" w:eastAsia="Times New Roman" w:hAnsi="Tahoma" w:cs="Tahoma"/>
          <w:lang w:eastAsia="pl-PL"/>
        </w:rPr>
        <w:t xml:space="preserve">Jeżeli liczba kandydatów spełniających </w:t>
      </w:r>
      <w:r w:rsidR="007A77B9" w:rsidRPr="00035DF9">
        <w:rPr>
          <w:rFonts w:ascii="Tahoma" w:eastAsia="Times New Roman" w:hAnsi="Tahoma" w:cs="Tahoma"/>
          <w:lang w:eastAsia="pl-PL"/>
        </w:rPr>
        <w:t>warunek</w:t>
      </w:r>
      <w:r w:rsidRPr="00035DF9">
        <w:rPr>
          <w:rFonts w:ascii="Tahoma" w:eastAsia="Times New Roman" w:hAnsi="Tahoma" w:cs="Tahoma"/>
          <w:lang w:eastAsia="pl-PL"/>
        </w:rPr>
        <w:t xml:space="preserve"> zamieszkania na terenie Miasta Elbląga jest większa niż liczba miejsc</w:t>
      </w:r>
      <w:r w:rsidR="00985285" w:rsidRPr="00035DF9">
        <w:rPr>
          <w:rFonts w:ascii="Tahoma" w:eastAsia="Times New Roman" w:hAnsi="Tahoma" w:cs="Tahoma"/>
          <w:lang w:eastAsia="pl-PL"/>
        </w:rPr>
        <w:t xml:space="preserve"> do danej jednostki wychowania przedszkolnego</w:t>
      </w:r>
      <w:r w:rsidRPr="00035DF9">
        <w:rPr>
          <w:rFonts w:ascii="Tahoma" w:eastAsia="Times New Roman" w:hAnsi="Tahoma" w:cs="Tahoma"/>
          <w:lang w:eastAsia="pl-PL"/>
        </w:rPr>
        <w:t>,</w:t>
      </w:r>
      <w:r w:rsidR="00985285" w:rsidRPr="00035DF9">
        <w:rPr>
          <w:rFonts w:ascii="Tahoma" w:eastAsia="Times New Roman" w:hAnsi="Tahoma" w:cs="Tahoma"/>
          <w:lang w:eastAsia="pl-PL"/>
        </w:rPr>
        <w:t xml:space="preserve"> wówczas</w:t>
      </w:r>
      <w:r w:rsidRPr="00035DF9">
        <w:rPr>
          <w:rFonts w:ascii="Tahoma" w:eastAsia="Times New Roman" w:hAnsi="Tahoma" w:cs="Tahoma"/>
          <w:lang w:eastAsia="pl-PL"/>
        </w:rPr>
        <w:t xml:space="preserve"> przeprowadza się pierwszy etap postępowania rekrutacyjnego. Na tym etapie</w:t>
      </w:r>
      <w:r w:rsidR="007A77B9" w:rsidRPr="00035DF9">
        <w:rPr>
          <w:rFonts w:ascii="Tahoma" w:eastAsia="Times New Roman" w:hAnsi="Tahoma" w:cs="Tahoma"/>
          <w:lang w:eastAsia="pl-PL"/>
        </w:rPr>
        <w:t xml:space="preserve"> postępowania </w:t>
      </w:r>
      <w:r w:rsidR="007A77B9" w:rsidRPr="00035DF9">
        <w:rPr>
          <w:rFonts w:ascii="Tahoma" w:hAnsi="Tahoma" w:cs="Tahoma"/>
        </w:rPr>
        <w:t xml:space="preserve">są brane pod uwagę łącznie </w:t>
      </w:r>
      <w:r w:rsidRPr="00A32D93">
        <w:rPr>
          <w:rFonts w:ascii="Tahoma" w:eastAsia="Times New Roman" w:hAnsi="Tahoma" w:cs="Tahoma"/>
          <w:b/>
          <w:bCs/>
          <w:lang w:eastAsia="pl-PL"/>
        </w:rPr>
        <w:t>kryteria ustawowe</w:t>
      </w:r>
      <w:r w:rsidRPr="00035DF9">
        <w:rPr>
          <w:rFonts w:ascii="Tahoma" w:eastAsia="Times New Roman" w:hAnsi="Tahoma" w:cs="Tahoma"/>
          <w:lang w:eastAsia="pl-PL"/>
        </w:rPr>
        <w:t xml:space="preserve"> określone w art. 131 ust. 2 ustawy z dnia 14 grudnia 2016 r. Prawo oświatowe (</w:t>
      </w:r>
      <w:r w:rsidR="00F96E23" w:rsidRPr="00035DF9">
        <w:rPr>
          <w:rFonts w:ascii="Tahoma" w:eastAsia="Times New Roman" w:hAnsi="Tahoma" w:cs="Tahoma"/>
          <w:lang w:eastAsia="pl-PL"/>
        </w:rPr>
        <w:t>t. j. Dz. U. z 202</w:t>
      </w:r>
      <w:r w:rsidR="0071542C" w:rsidRPr="00035DF9">
        <w:rPr>
          <w:rFonts w:ascii="Tahoma" w:eastAsia="Times New Roman" w:hAnsi="Tahoma" w:cs="Tahoma"/>
          <w:lang w:eastAsia="pl-PL"/>
        </w:rPr>
        <w:t>3</w:t>
      </w:r>
      <w:r w:rsidR="00F96E23" w:rsidRPr="00035DF9">
        <w:rPr>
          <w:rFonts w:ascii="Tahoma" w:eastAsia="Times New Roman" w:hAnsi="Tahoma" w:cs="Tahoma"/>
          <w:lang w:eastAsia="pl-PL"/>
        </w:rPr>
        <w:t xml:space="preserve"> r. </w:t>
      </w:r>
      <w:r w:rsidR="00F96E23" w:rsidRPr="00035DF9">
        <w:rPr>
          <w:rFonts w:ascii="Tahoma" w:hAnsi="Tahoma" w:cs="Tahoma"/>
        </w:rPr>
        <w:t xml:space="preserve">poz. </w:t>
      </w:r>
      <w:r w:rsidR="0071542C" w:rsidRPr="00035DF9">
        <w:rPr>
          <w:rFonts w:ascii="Tahoma" w:hAnsi="Tahoma" w:cs="Tahoma"/>
        </w:rPr>
        <w:t>900</w:t>
      </w:r>
      <w:r w:rsidR="00F96E23" w:rsidRPr="00035DF9">
        <w:rPr>
          <w:rFonts w:ascii="Tahoma" w:hAnsi="Tahoma" w:cs="Tahoma"/>
        </w:rPr>
        <w:t xml:space="preserve"> z </w:t>
      </w:r>
      <w:proofErr w:type="spellStart"/>
      <w:r w:rsidR="00F96E23" w:rsidRPr="00035DF9">
        <w:rPr>
          <w:rFonts w:ascii="Tahoma" w:hAnsi="Tahoma" w:cs="Tahoma"/>
        </w:rPr>
        <w:t>późn</w:t>
      </w:r>
      <w:proofErr w:type="spellEnd"/>
      <w:r w:rsidR="00F96E23" w:rsidRPr="00035DF9">
        <w:rPr>
          <w:rFonts w:ascii="Tahoma" w:hAnsi="Tahoma" w:cs="Tahoma"/>
        </w:rPr>
        <w:t>. zm.)</w:t>
      </w:r>
      <w:r w:rsidR="00B42D72" w:rsidRPr="00035DF9">
        <w:rPr>
          <w:rFonts w:ascii="Tahoma" w:hAnsi="Tahoma" w:cs="Tahoma"/>
        </w:rPr>
        <w:t>.</w:t>
      </w:r>
      <w:r w:rsidR="007A77B9" w:rsidRPr="00035DF9">
        <w:rPr>
          <w:rFonts w:ascii="Tahoma" w:hAnsi="Tahoma" w:cs="Tahoma"/>
        </w:rPr>
        <w:t xml:space="preserve"> Kryteria te mają jednakową wartość.</w:t>
      </w:r>
    </w:p>
    <w:p w14:paraId="4B6409E5" w14:textId="458D3A86" w:rsidR="004842A4" w:rsidRPr="00035DF9" w:rsidRDefault="004842A4" w:rsidP="00B42D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35DF9">
        <w:rPr>
          <w:rFonts w:ascii="Tahoma" w:eastAsia="Times New Roman" w:hAnsi="Tahoma" w:cs="Tahoma"/>
          <w:lang w:eastAsia="pl-PL"/>
        </w:rPr>
        <w:t>Kryteria wraz z</w:t>
      </w:r>
      <w:r w:rsidR="00F96E23" w:rsidRPr="00035DF9">
        <w:rPr>
          <w:rFonts w:ascii="Tahoma" w:eastAsia="Times New Roman" w:hAnsi="Tahoma" w:cs="Tahoma"/>
          <w:lang w:eastAsia="pl-PL"/>
        </w:rPr>
        <w:t xml:space="preserve"> d</w:t>
      </w:r>
      <w:r w:rsidRPr="00035DF9">
        <w:rPr>
          <w:rFonts w:ascii="Tahoma" w:eastAsia="Times New Roman" w:hAnsi="Tahoma" w:cs="Tahoma"/>
          <w:lang w:eastAsia="pl-PL"/>
        </w:rPr>
        <w:t>okumentami niezbędnymi do ich potwierdzenia przedstawia poniższa tabela: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2181"/>
        <w:gridCol w:w="6277"/>
      </w:tblGrid>
      <w:tr w:rsidR="0071542C" w:rsidRPr="0071542C" w14:paraId="1EA0AE2C" w14:textId="2B269A20" w:rsidTr="00CD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6B02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1D3E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B47A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Dokument potwierdzający spełnianie kryterium</w:t>
            </w:r>
          </w:p>
        </w:tc>
      </w:tr>
      <w:tr w:rsidR="0071542C" w:rsidRPr="0071542C" w14:paraId="3FC9E46B" w14:textId="554E8A2E" w:rsidTr="00CD7EE1">
        <w:trPr>
          <w:trHeight w:val="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9F96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E98D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Wielodzietność rodziny kandydata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9892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Oświadczenie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wielodzietności rodziny kandydata</w:t>
            </w:r>
          </w:p>
        </w:tc>
      </w:tr>
      <w:tr w:rsidR="0071542C" w:rsidRPr="0071542C" w14:paraId="1A691C4D" w14:textId="4B4532F3" w:rsidTr="00CD7EE1">
        <w:trPr>
          <w:trHeight w:val="24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AC5F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87A2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Niepełnosprawność kandydata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4ADD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Orzeczenie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potrzebie kształcenia specjalnego wydane ze względu na niepełnosprawność, orzeczenie o niepełnosprawności lub o stopniu niepełnosprawności.</w:t>
            </w:r>
          </w:p>
          <w:p w14:paraId="5A877A3B" w14:textId="1D0A3239" w:rsidR="00CD7EE1" w:rsidRPr="0071542C" w:rsidRDefault="00CD7EE1" w:rsidP="00B42D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 </w:t>
            </w: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dokumentu, lub kopia poświadczona za zgodność z oryginałem przez rodzica kandydata</w:t>
            </w:r>
          </w:p>
        </w:tc>
      </w:tr>
      <w:tr w:rsidR="0071542C" w:rsidRPr="0071542C" w14:paraId="3403A877" w14:textId="4ADCD498" w:rsidTr="00CD7EE1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7AE8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9FB1" w14:textId="5A8810D8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Niepełnosprawność jednego z rodziców kandydata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2218" w14:textId="360699AA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Orzeczenie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Pr="0071542C">
              <w:rPr>
                <w:rFonts w:ascii="Tahoma" w:hAnsi="Tahoma" w:cs="Tahoma"/>
              </w:rPr>
              <w:t>(</w:t>
            </w:r>
            <w:proofErr w:type="spellStart"/>
            <w:r w:rsidR="00707683" w:rsidRPr="0071542C">
              <w:t>t.j</w:t>
            </w:r>
            <w:proofErr w:type="spellEnd"/>
            <w:r w:rsidR="00707683" w:rsidRPr="0071542C">
              <w:t>. Dz. U. z 2023 r. poz. 100</w:t>
            </w:r>
            <w:r w:rsidR="0071542C" w:rsidRPr="0071542C">
              <w:t xml:space="preserve"> z </w:t>
            </w:r>
            <w:proofErr w:type="spellStart"/>
            <w:r w:rsidR="0071542C" w:rsidRPr="0071542C">
              <w:t>późn</w:t>
            </w:r>
            <w:proofErr w:type="spellEnd"/>
            <w:r w:rsidR="0071542C" w:rsidRPr="0071542C">
              <w:t>. zm.</w:t>
            </w:r>
            <w:r w:rsidRPr="0071542C">
              <w:rPr>
                <w:rFonts w:ascii="Tahoma" w:hAnsi="Tahoma" w:cs="Tahoma"/>
              </w:rPr>
              <w:t>).</w:t>
            </w:r>
          </w:p>
          <w:p w14:paraId="232DEDAC" w14:textId="4A483B91" w:rsidR="00CD7EE1" w:rsidRPr="0071542C" w:rsidRDefault="00CD7EE1" w:rsidP="00310D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 </w:t>
            </w: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</w:tr>
      <w:tr w:rsidR="0071542C" w:rsidRPr="0071542C" w14:paraId="0EC4CC1F" w14:textId="3D205E5F" w:rsidTr="00707683">
        <w:trPr>
          <w:trHeight w:val="3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B3ED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1B66F" w14:textId="6D6C9983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Niepełnosprawność obojga rodziców kandydata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BCFD" w14:textId="56E44F53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Orzeczenia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707683" w:rsidRPr="0071542C">
              <w:rPr>
                <w:rFonts w:ascii="Tahoma" w:hAnsi="Tahoma" w:cs="Tahoma"/>
                <w:sz w:val="20"/>
                <w:szCs w:val="20"/>
              </w:rPr>
              <w:t>t.j</w:t>
            </w:r>
            <w:proofErr w:type="spellEnd"/>
            <w:r w:rsidR="00707683" w:rsidRPr="0071542C">
              <w:rPr>
                <w:rFonts w:ascii="Tahoma" w:hAnsi="Tahoma" w:cs="Tahoma"/>
                <w:sz w:val="20"/>
                <w:szCs w:val="20"/>
              </w:rPr>
              <w:t>. Dz. U. z 2023 r. poz. 100</w:t>
            </w:r>
            <w:r w:rsidR="0071542C" w:rsidRPr="0071542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="0071542C" w:rsidRPr="0071542C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="0071542C" w:rsidRPr="0071542C">
              <w:rPr>
                <w:rFonts w:ascii="Tahoma" w:hAnsi="Tahoma" w:cs="Tahoma"/>
                <w:sz w:val="20"/>
                <w:szCs w:val="20"/>
              </w:rPr>
              <w:t>. zm.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>).</w:t>
            </w:r>
            <w:r w:rsidRPr="007154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424FE9B0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</w:tr>
      <w:tr w:rsidR="0071542C" w:rsidRPr="0071542C" w14:paraId="1116AAE1" w14:textId="7E4A42C5" w:rsidTr="00CD7EE1">
        <w:trPr>
          <w:trHeight w:val="38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8A2B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695C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Niepełnosprawność</w:t>
            </w:r>
          </w:p>
          <w:p w14:paraId="2ADC0B00" w14:textId="2AF8DF2C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rodzeństwa kandydata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4389" w14:textId="3BC735B9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Orzeczenie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potrzebie kształcenia specjalnego wydane ze względu na niepełnosprawność,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707683" w:rsidRPr="0071542C">
              <w:rPr>
                <w:rFonts w:ascii="Tahoma" w:hAnsi="Tahoma" w:cs="Tahoma"/>
                <w:sz w:val="20"/>
                <w:szCs w:val="20"/>
              </w:rPr>
              <w:t>t.j</w:t>
            </w:r>
            <w:proofErr w:type="spellEnd"/>
            <w:r w:rsidR="00707683" w:rsidRPr="0071542C">
              <w:rPr>
                <w:rFonts w:ascii="Tahoma" w:hAnsi="Tahoma" w:cs="Tahoma"/>
                <w:sz w:val="20"/>
                <w:szCs w:val="20"/>
              </w:rPr>
              <w:t>. Dz. U. z 2023 r. poz. 100</w:t>
            </w:r>
            <w:r w:rsidR="0071542C" w:rsidRPr="0071542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="0071542C" w:rsidRPr="0071542C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="0071542C" w:rsidRPr="0071542C">
              <w:rPr>
                <w:rFonts w:ascii="Tahoma" w:hAnsi="Tahoma" w:cs="Tahoma"/>
                <w:sz w:val="20"/>
                <w:szCs w:val="20"/>
              </w:rPr>
              <w:t>. zm.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>).</w:t>
            </w:r>
            <w:r w:rsidRPr="007154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2C429339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kandydata.</w:t>
            </w:r>
          </w:p>
        </w:tc>
      </w:tr>
      <w:tr w:rsidR="0071542C" w:rsidRPr="0071542C" w14:paraId="0CD36594" w14:textId="02375C2F" w:rsidTr="00CD7EE1">
        <w:trPr>
          <w:trHeight w:val="33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43EB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86177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Samotne wychowywanie kandydata w rodzinie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FCEE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 xml:space="preserve">Prawomocny wyrok sądu rodzinnego orzekający rozwód lub separację lub akt zgonu </w:t>
            </w: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oraz oświadczenie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 samotnym wychowywaniu dziecka oraz niewychowywaniu żadnego dziecka wspólnie z jego rodzicem.</w:t>
            </w:r>
          </w:p>
          <w:p w14:paraId="4D67031D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 </w:t>
            </w:r>
          </w:p>
          <w:p w14:paraId="03EF4269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kandydata.</w:t>
            </w:r>
          </w:p>
        </w:tc>
      </w:tr>
      <w:tr w:rsidR="0071542C" w:rsidRPr="0071542C" w14:paraId="4F84006E" w14:textId="1D980668" w:rsidTr="00707683">
        <w:trPr>
          <w:trHeight w:val="5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916B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879F" w14:textId="77777777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lang w:eastAsia="pl-PL"/>
              </w:rPr>
              <w:t>Objęcie kandydata pieczą zastępczą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1495" w14:textId="5E70BEEB" w:rsidR="00CD7EE1" w:rsidRPr="0071542C" w:rsidRDefault="00CD7EE1" w:rsidP="007076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b/>
                <w:bCs/>
                <w:lang w:eastAsia="pl-PL"/>
              </w:rPr>
              <w:t>Dokument poświadczający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 objęcie dziecka pieczą zastępczą zgodnie z ustawą z dnia 9 czerwca 2011 r. o</w:t>
            </w:r>
            <w:r w:rsidR="00707683" w:rsidRPr="0071542C">
              <w:rPr>
                <w:rFonts w:ascii="Tahoma" w:eastAsia="Times New Roman" w:hAnsi="Tahoma" w:cs="Tahoma"/>
                <w:lang w:eastAsia="pl-PL"/>
              </w:rPr>
              <w:t> </w:t>
            </w:r>
            <w:r w:rsidRPr="0071542C">
              <w:rPr>
                <w:rFonts w:ascii="Tahoma" w:eastAsia="Times New Roman" w:hAnsi="Tahoma" w:cs="Tahoma"/>
                <w:lang w:eastAsia="pl-PL"/>
              </w:rPr>
              <w:t xml:space="preserve">wspieraniu rodzin i systemie pieczy zastępczej 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="00707683" w:rsidRPr="0071542C">
              <w:rPr>
                <w:rFonts w:ascii="Tahoma" w:hAnsi="Tahoma" w:cs="Tahoma"/>
                <w:sz w:val="20"/>
                <w:szCs w:val="20"/>
              </w:rPr>
              <w:t>t.j</w:t>
            </w:r>
            <w:proofErr w:type="spellEnd"/>
            <w:r w:rsidR="00707683" w:rsidRPr="0071542C">
              <w:rPr>
                <w:rFonts w:ascii="Tahoma" w:hAnsi="Tahoma" w:cs="Tahoma"/>
                <w:sz w:val="20"/>
                <w:szCs w:val="20"/>
              </w:rPr>
              <w:t>. Dz. U. z 202</w:t>
            </w:r>
            <w:r w:rsidR="0071542C" w:rsidRPr="0071542C">
              <w:rPr>
                <w:rFonts w:ascii="Tahoma" w:hAnsi="Tahoma" w:cs="Tahoma"/>
                <w:sz w:val="20"/>
                <w:szCs w:val="20"/>
              </w:rPr>
              <w:t>3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 xml:space="preserve"> r. poz. </w:t>
            </w:r>
            <w:r w:rsidR="0071542C" w:rsidRPr="0071542C">
              <w:rPr>
                <w:rFonts w:ascii="Tahoma" w:hAnsi="Tahoma" w:cs="Tahoma"/>
                <w:sz w:val="20"/>
                <w:szCs w:val="20"/>
              </w:rPr>
              <w:t>1426</w:t>
            </w:r>
            <w:r w:rsidR="00707683" w:rsidRPr="0071542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="00707683" w:rsidRPr="0071542C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="00707683" w:rsidRPr="0071542C">
              <w:rPr>
                <w:rFonts w:ascii="Tahoma" w:hAnsi="Tahoma" w:cs="Tahoma"/>
                <w:sz w:val="20"/>
                <w:szCs w:val="20"/>
              </w:rPr>
              <w:t>. zm.).</w:t>
            </w:r>
            <w:r w:rsidRPr="0071542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62256441" w14:textId="2B356988" w:rsidR="00CD7EE1" w:rsidRPr="0071542C" w:rsidRDefault="00CD7EE1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71542C">
              <w:rPr>
                <w:rFonts w:ascii="Tahoma" w:eastAsia="Times New Roman" w:hAnsi="Tahoma" w:cs="Tahoma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</w:tbl>
    <w:p w14:paraId="10D15957" w14:textId="77777777" w:rsidR="00A32D93" w:rsidRDefault="004842A4" w:rsidP="00035D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1542C">
        <w:rPr>
          <w:rFonts w:ascii="Tahoma" w:eastAsia="Times New Roman" w:hAnsi="Tahoma" w:cs="Tahoma"/>
          <w:lang w:eastAsia="pl-PL"/>
        </w:rPr>
        <w:t> </w:t>
      </w:r>
    </w:p>
    <w:p w14:paraId="4A5D294F" w14:textId="37B4D905" w:rsidR="00A32D93" w:rsidRPr="00A32D93" w:rsidRDefault="00A32D93" w:rsidP="00A32D9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A32D93">
        <w:rPr>
          <w:rFonts w:ascii="Tahoma" w:eastAsia="Times New Roman" w:hAnsi="Tahoma" w:cs="Tahoma"/>
          <w:b/>
          <w:bCs/>
          <w:lang w:eastAsia="pl-PL"/>
        </w:rPr>
        <w:t xml:space="preserve">Kryteria lokalne </w:t>
      </w:r>
    </w:p>
    <w:p w14:paraId="71A9C28F" w14:textId="20709E3F" w:rsidR="00035DF9" w:rsidRPr="0071542C" w:rsidRDefault="004842A4" w:rsidP="00035D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1542C">
        <w:rPr>
          <w:rFonts w:ascii="Tahoma" w:eastAsia="Times New Roman" w:hAnsi="Tahoma" w:cs="Tahoma"/>
          <w:lang w:eastAsia="pl-PL"/>
        </w:rPr>
        <w:t>W przypadku równorzędnych wyników uzyskanych na pierwszym etapie postępowania rekrutacyjnego lub jeśli po zakończeniu tego etapu dana jednostka wychowania przedszkolnego nadal dysponuje wolnymi miejscami</w:t>
      </w:r>
      <w:r w:rsidR="00035DF9">
        <w:rPr>
          <w:rFonts w:ascii="Tahoma" w:eastAsia="Times New Roman" w:hAnsi="Tahoma" w:cs="Tahoma"/>
          <w:lang w:eastAsia="pl-PL"/>
        </w:rPr>
        <w:t>,</w:t>
      </w:r>
      <w:r w:rsidRPr="0071542C">
        <w:rPr>
          <w:rFonts w:ascii="Tahoma" w:eastAsia="Times New Roman" w:hAnsi="Tahoma" w:cs="Tahoma"/>
          <w:lang w:eastAsia="pl-PL"/>
        </w:rPr>
        <w:t xml:space="preserve"> </w:t>
      </w:r>
      <w:r w:rsidR="006D5565">
        <w:rPr>
          <w:rFonts w:ascii="Tahoma" w:eastAsia="Times New Roman" w:hAnsi="Tahoma" w:cs="Tahoma"/>
          <w:lang w:eastAsia="pl-PL"/>
        </w:rPr>
        <w:t>(</w:t>
      </w:r>
      <w:r w:rsidRPr="0071542C">
        <w:rPr>
          <w:rFonts w:ascii="Tahoma" w:eastAsia="Times New Roman" w:hAnsi="Tahoma" w:cs="Tahoma"/>
          <w:lang w:eastAsia="pl-PL"/>
        </w:rPr>
        <w:t>zgodnie z art. 131 ust. 4 ustawy Prawo oświatowe</w:t>
      </w:r>
      <w:r w:rsidR="006D5565">
        <w:rPr>
          <w:rFonts w:ascii="Tahoma" w:eastAsia="Times New Roman" w:hAnsi="Tahoma" w:cs="Tahoma"/>
          <w:lang w:eastAsia="pl-PL"/>
        </w:rPr>
        <w:t>)</w:t>
      </w:r>
      <w:r w:rsidRPr="0071542C">
        <w:rPr>
          <w:rFonts w:ascii="Tahoma" w:eastAsia="Times New Roman" w:hAnsi="Tahoma" w:cs="Tahoma"/>
          <w:lang w:eastAsia="pl-PL"/>
        </w:rPr>
        <w:t xml:space="preserve"> przeprowadza się drugi etap postępowania, w którym pod uwagę brane są </w:t>
      </w:r>
      <w:r w:rsidRPr="00A32D93">
        <w:rPr>
          <w:rFonts w:ascii="Tahoma" w:eastAsia="Times New Roman" w:hAnsi="Tahoma" w:cs="Tahoma"/>
          <w:b/>
          <w:bCs/>
          <w:lang w:eastAsia="pl-PL"/>
        </w:rPr>
        <w:t>kryteria określone przez organ prowadzący</w:t>
      </w:r>
      <w:r w:rsidR="006D5565">
        <w:rPr>
          <w:rFonts w:ascii="Tahoma" w:eastAsia="Times New Roman" w:hAnsi="Tahoma" w:cs="Tahoma"/>
          <w:lang w:eastAsia="pl-PL"/>
        </w:rPr>
        <w:t>,</w:t>
      </w:r>
      <w:r w:rsidR="00035DF9">
        <w:rPr>
          <w:rFonts w:ascii="Tahoma" w:eastAsia="Times New Roman" w:hAnsi="Tahoma" w:cs="Tahoma"/>
          <w:lang w:eastAsia="pl-PL"/>
        </w:rPr>
        <w:t xml:space="preserve"> </w:t>
      </w:r>
      <w:r w:rsidR="00035DF9" w:rsidRPr="0071542C">
        <w:rPr>
          <w:rFonts w:ascii="Tahoma" w:eastAsia="Times New Roman" w:hAnsi="Tahoma" w:cs="Tahoma"/>
          <w:b/>
          <w:bCs/>
          <w:lang w:eastAsia="pl-PL"/>
        </w:rPr>
        <w:t xml:space="preserve">przyjęte </w:t>
      </w:r>
      <w:r w:rsidR="00035DF9">
        <w:rPr>
          <w:rFonts w:ascii="Tahoma" w:eastAsia="Times New Roman" w:hAnsi="Tahoma" w:cs="Tahoma"/>
          <w:b/>
          <w:bCs/>
          <w:lang w:eastAsia="pl-PL"/>
        </w:rPr>
        <w:t>U</w:t>
      </w:r>
      <w:r w:rsidR="00035DF9" w:rsidRPr="0071542C">
        <w:rPr>
          <w:rFonts w:ascii="Tahoma" w:eastAsia="Times New Roman" w:hAnsi="Tahoma" w:cs="Tahoma"/>
          <w:b/>
          <w:bCs/>
          <w:lang w:eastAsia="pl-PL"/>
        </w:rPr>
        <w:t>chwałą nr XXV/481/2017 Rady Miejskiej w</w:t>
      </w:r>
      <w:r w:rsidR="00A32D93">
        <w:rPr>
          <w:rFonts w:ascii="Tahoma" w:eastAsia="Times New Roman" w:hAnsi="Tahoma" w:cs="Tahoma"/>
          <w:b/>
          <w:bCs/>
          <w:lang w:eastAsia="pl-PL"/>
        </w:rPr>
        <w:t> </w:t>
      </w:r>
      <w:r w:rsidR="00035DF9" w:rsidRPr="0071542C">
        <w:rPr>
          <w:rFonts w:ascii="Tahoma" w:eastAsia="Times New Roman" w:hAnsi="Tahoma" w:cs="Tahoma"/>
          <w:b/>
          <w:bCs/>
          <w:lang w:eastAsia="pl-PL"/>
        </w:rPr>
        <w:t>Elblągu z dnia 30 marca 2017 r.</w:t>
      </w:r>
    </w:p>
    <w:p w14:paraId="672EC3B8" w14:textId="1899E24F" w:rsidR="004842A4" w:rsidRPr="0071542C" w:rsidRDefault="004842A4" w:rsidP="00035DF9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</w:p>
    <w:p w14:paraId="08174D34" w14:textId="17159CCA" w:rsidR="004842A4" w:rsidRPr="0002449F" w:rsidRDefault="004842A4" w:rsidP="00310D4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71542C">
        <w:rPr>
          <w:rFonts w:ascii="Tahoma" w:eastAsia="Times New Roman" w:hAnsi="Tahoma" w:cs="Tahoma"/>
          <w:lang w:eastAsia="pl-PL"/>
        </w:rPr>
        <w:lastRenderedPageBreak/>
        <w:t xml:space="preserve">Kryteria, ich wartości punktowe oraz dokumenty niezbędne do ich potwierdzenia stosowane </w:t>
      </w:r>
      <w:r w:rsidRPr="0002449F">
        <w:rPr>
          <w:rFonts w:ascii="Tahoma" w:eastAsia="Times New Roman" w:hAnsi="Tahoma" w:cs="Tahoma"/>
          <w:lang w:eastAsia="pl-PL"/>
        </w:rPr>
        <w:t>w</w:t>
      </w:r>
      <w:r w:rsidR="005F7310" w:rsidRPr="0002449F">
        <w:rPr>
          <w:rFonts w:ascii="Tahoma" w:eastAsia="Times New Roman" w:hAnsi="Tahoma" w:cs="Tahoma"/>
          <w:lang w:eastAsia="pl-PL"/>
        </w:rPr>
        <w:t> </w:t>
      </w:r>
      <w:r w:rsidRPr="0002449F">
        <w:rPr>
          <w:rFonts w:ascii="Tahoma" w:eastAsia="Times New Roman" w:hAnsi="Tahoma" w:cs="Tahoma"/>
          <w:lang w:eastAsia="pl-PL"/>
        </w:rPr>
        <w:t xml:space="preserve">drugim etapie postępowania rekrutacyjnego </w:t>
      </w:r>
      <w:r w:rsidRPr="0002449F">
        <w:rPr>
          <w:rFonts w:ascii="Tahoma" w:eastAsia="Times New Roman" w:hAnsi="Tahoma" w:cs="Tahoma"/>
          <w:b/>
          <w:bCs/>
          <w:lang w:eastAsia="pl-PL"/>
        </w:rPr>
        <w:t>do publicznych przedszkoli</w:t>
      </w:r>
      <w:r w:rsidRPr="0002449F">
        <w:rPr>
          <w:rFonts w:ascii="Tahoma" w:eastAsia="Times New Roman" w:hAnsi="Tahoma" w:cs="Tahoma"/>
          <w:lang w:eastAsia="pl-PL"/>
        </w:rPr>
        <w:t xml:space="preserve"> </w:t>
      </w:r>
      <w:r w:rsidRPr="006D5565">
        <w:rPr>
          <w:rFonts w:ascii="Tahoma" w:eastAsia="Times New Roman" w:hAnsi="Tahoma" w:cs="Tahoma"/>
          <w:lang w:eastAsia="pl-PL"/>
        </w:rPr>
        <w:t>i innych form wychowania przedszkolnego</w:t>
      </w:r>
      <w:r w:rsidRPr="0002449F">
        <w:rPr>
          <w:rFonts w:ascii="Tahoma" w:eastAsia="Times New Roman" w:hAnsi="Tahoma" w:cs="Tahoma"/>
          <w:lang w:eastAsia="pl-PL"/>
        </w:rPr>
        <w:t xml:space="preserve"> prowadzonych przez Gminę Miasto Elbląg: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3633"/>
        <w:gridCol w:w="4609"/>
        <w:gridCol w:w="947"/>
      </w:tblGrid>
      <w:tr w:rsidR="0002449F" w:rsidRPr="0002449F" w14:paraId="4D04DF17" w14:textId="77777777" w:rsidTr="004842A4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71D3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6C63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0FC5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DD0C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Punkty</w:t>
            </w:r>
          </w:p>
        </w:tc>
      </w:tr>
      <w:tr w:rsidR="0002449F" w:rsidRPr="0002449F" w14:paraId="045EAA57" w14:textId="77777777" w:rsidTr="004842A4">
        <w:trPr>
          <w:trHeight w:val="16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4501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7146C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oboje rodzice lub rodzic samotnie wychowujący kandydata, pracują lub uczą się/studiują w systemie dziennym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6400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zaświadczenie wydane przez pracodawcę lub szkołę/uczelnię albo wydruk ze strony internetowej Centralnej Ewidencji i Informacji o Działalności Gospodarczej lub Krajowego Rejestru Sądowego, bądź zaświadczenie wydane przez KRUS, potwierdzające, że w okresie składania wniosku rekrutacyjnego rodzic kandydata podlega ubezpieczeniu społecznemu rolników,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3C00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15</w:t>
            </w:r>
          </w:p>
        </w:tc>
      </w:tr>
      <w:tr w:rsidR="0002449F" w:rsidRPr="0002449F" w14:paraId="31DF0F6F" w14:textId="77777777" w:rsidTr="004842A4">
        <w:trPr>
          <w:trHeight w:val="15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7305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4F1F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rodzeństwo uczęszcza do tego samego przedszkola, bądź ubiega się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o przyjęcie do tego samego przedszkola, lub którego rodzeństwo korzysta z opieki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w żłobku, bądź jest uczniem szkoły, w której funkcjonuje jednostka wychowania przedszkolnego, o przyjęcie do której ubiega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3CF7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oświadczenie rodzica o uczęszczaniu lub ubieganiu się o przyjęcie rodzeństwa kandydata do tego samego przedszkola, bądź o uczęszczaniu rodzeństwa do żłobka, lub szkoły, w której funkcjonuje jednostka wychowania przedszkolnego, o przyjęcie do której stara się kandydat,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AE5E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12</w:t>
            </w:r>
          </w:p>
        </w:tc>
      </w:tr>
      <w:tr w:rsidR="0002449F" w:rsidRPr="0002449F" w14:paraId="5791418A" w14:textId="77777777" w:rsidTr="004842A4">
        <w:trPr>
          <w:trHeight w:val="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F382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A86D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 wychowuje się w rodzinie objętej nadzorem kuratorskim lub pomocą Miejskiego Ośrodka Pomocy Społecznej, bądź wsparciem asystenta rodziny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5482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kopia orzeczenia sądu rodzinnego ustanawiającego nadzór kuratora poświadczona za zgodność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z oryginałem przez rodzica kandydata lub zaświadczenie wydane przez ośrodek pomocy społecznej o objęciu rodziny pomocą, bądź wsparciem asystenta,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E32E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9</w:t>
            </w:r>
          </w:p>
        </w:tc>
      </w:tr>
      <w:tr w:rsidR="0002449F" w:rsidRPr="0002449F" w14:paraId="73272F54" w14:textId="77777777" w:rsidTr="004842A4">
        <w:trPr>
          <w:trHeight w:val="10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1F33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E016" w14:textId="4C3A655F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bądź krewny lub opiekun wspomagający rodziców w sprawowaniu nad nim opieki mieszka w obwodzie szkoły,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w obrębie które</w:t>
            </w:r>
            <w:r w:rsidR="00DF1F83" w:rsidRPr="0002449F">
              <w:rPr>
                <w:rFonts w:ascii="Tahoma" w:eastAsia="Times New Roman" w:hAnsi="Tahoma" w:cs="Tahoma"/>
                <w:lang w:eastAsia="pl-PL"/>
              </w:rPr>
              <w:t>j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siedzibę ma wybrane przez rodziców 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28FDF" w14:textId="2F6046F3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 xml:space="preserve">oświadczenie rodzica, że 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kandydat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bądź krewny lub opiekun wspomagający rodziców w sprawowaniu nad nim opieki mieszka w obwodzie szkoły podstawowej, w 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obrębie,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którego siedzibę ma wybrane przez rodziców przedszkole,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3CCB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</w:tr>
      <w:tr w:rsidR="0002449F" w:rsidRPr="0002449F" w14:paraId="7D4776EE" w14:textId="77777777" w:rsidTr="004842A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FA5D2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5051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rodzice mają potrzebę zapewnienia kandydatowi opieki w czasie przekraczającym czas bezpłatnego nauczania, wychowania i opieki ustalony przez Radę Miejską w Elblągu odrębną uchwałą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03E6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oświadczenie rodzica o potrzebie zapewnienia kandydatowi opieki w czasie powyżej 7 godzin dziennie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16B8B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</w:tr>
      <w:tr w:rsidR="004842A4" w:rsidRPr="0002449F" w14:paraId="45B81ED5" w14:textId="77777777" w:rsidTr="004842A4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7495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562A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 ze stwierdzoną alergią pokarmową/dietą zdrowotną (kryterium dotyczy Przedszkola nr 15 i Przedszkola nr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6186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zaświadczenie od lekarza specjalisty o stwierdzeniu alergii pokarmowej lub potrzebie zastosowania diety zdrowotnej</w:t>
            </w:r>
          </w:p>
          <w:p w14:paraId="47C72A78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520CD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</w:tr>
    </w:tbl>
    <w:p w14:paraId="4218550D" w14:textId="77777777" w:rsidR="005F7310" w:rsidRPr="0002449F" w:rsidRDefault="005F7310" w:rsidP="004842A4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lang w:eastAsia="pl-PL"/>
        </w:rPr>
      </w:pPr>
    </w:p>
    <w:p w14:paraId="66CBF452" w14:textId="77777777" w:rsidR="005F7310" w:rsidRPr="0002449F" w:rsidRDefault="005F7310" w:rsidP="004842A4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lang w:eastAsia="pl-PL"/>
        </w:rPr>
      </w:pPr>
    </w:p>
    <w:p w14:paraId="2AC5921E" w14:textId="43E54BDE" w:rsidR="004842A4" w:rsidRPr="0002449F" w:rsidRDefault="004842A4" w:rsidP="001A53F0">
      <w:pPr>
        <w:spacing w:before="100" w:beforeAutospacing="1" w:after="100" w:afterAutospacing="1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br/>
        <w:t xml:space="preserve">Kryteria, ich wartości punktowe oraz dokumenty niezbędne do ich potwierdzenia stosowane w drugim etapie postępowania rekrutacyjnego </w:t>
      </w:r>
      <w:r w:rsidRPr="0002449F">
        <w:rPr>
          <w:rFonts w:ascii="Tahoma" w:eastAsia="Times New Roman" w:hAnsi="Tahoma" w:cs="Tahoma"/>
          <w:b/>
          <w:bCs/>
          <w:lang w:eastAsia="pl-PL"/>
        </w:rPr>
        <w:t>do oddziałów przedszkolnych w</w:t>
      </w:r>
      <w:r w:rsidR="001A53F0" w:rsidRPr="0002449F">
        <w:rPr>
          <w:rFonts w:ascii="Tahoma" w:eastAsia="Times New Roman" w:hAnsi="Tahoma" w:cs="Tahoma"/>
          <w:b/>
          <w:bCs/>
          <w:lang w:eastAsia="pl-PL"/>
        </w:rPr>
        <w:t> </w:t>
      </w:r>
      <w:r w:rsidRPr="0002449F">
        <w:rPr>
          <w:rFonts w:ascii="Tahoma" w:eastAsia="Times New Roman" w:hAnsi="Tahoma" w:cs="Tahoma"/>
          <w:b/>
          <w:bCs/>
          <w:lang w:eastAsia="pl-PL"/>
        </w:rPr>
        <w:t xml:space="preserve">szkołach podstawowych </w:t>
      </w:r>
      <w:r w:rsidRPr="0002449F">
        <w:rPr>
          <w:rFonts w:ascii="Tahoma" w:eastAsia="Times New Roman" w:hAnsi="Tahoma" w:cs="Tahoma"/>
          <w:lang w:eastAsia="pl-PL"/>
        </w:rPr>
        <w:t>prowadzonych przez Gminę Miasto Elbląg: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3862"/>
        <w:gridCol w:w="4274"/>
        <w:gridCol w:w="1017"/>
      </w:tblGrid>
      <w:tr w:rsidR="0002449F" w:rsidRPr="0002449F" w14:paraId="13EDC7DB" w14:textId="77777777" w:rsidTr="004842A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34271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D612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5578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Dokument potwierdzający spełnianie kryterium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0A9C6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Punkty</w:t>
            </w:r>
          </w:p>
        </w:tc>
      </w:tr>
      <w:tr w:rsidR="0002449F" w:rsidRPr="0002449F" w14:paraId="55C72EFB" w14:textId="77777777" w:rsidTr="004842A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D582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9180" w14:textId="73B75F85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 xml:space="preserve">kandydat mieszka w obwodzie szkoły podstawowej, w której funkcjonuje oddział przedszkolny o 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przyjęcie,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do którego ubiega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AF5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oświadczenie rodzica, że kandydat mieszka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w obwodzie szkoły podstawowej, w której funkcjonuje oddział przedszkolny, o przyjęcie do którego stara się kandydat,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3294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45</w:t>
            </w:r>
          </w:p>
        </w:tc>
      </w:tr>
      <w:tr w:rsidR="0002449F" w:rsidRPr="0002449F" w14:paraId="3B918FC7" w14:textId="77777777" w:rsidTr="001A53F0">
        <w:trPr>
          <w:trHeight w:val="1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3D81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7467" w14:textId="3C497A9F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rodzeństwo jest uczniem szkoły, w której funkcjonuje oddział przedszkolny o przyjęcie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do którego ubiega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5488" w14:textId="581132DF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 xml:space="preserve">oświadczenie rodzica, że rodzeństwo kandydata jest uczniem szkoły, w której funkcjonuje oddział przedszkolny o 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przyjęcie,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do którego stara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B953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22</w:t>
            </w:r>
          </w:p>
        </w:tc>
      </w:tr>
      <w:tr w:rsidR="0002449F" w:rsidRPr="0002449F" w14:paraId="0B107091" w14:textId="77777777" w:rsidTr="004842A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8B0D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4FAF" w14:textId="7FA6858B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miejsce pracy jednego</w:t>
            </w:r>
            <w:r w:rsidR="00707683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z rodziców lub miejsce pobytu rodzeństwa w innych placówkach znajduje się w obwodzie szkoły, w której funkcjonuje oddział przedszkolny o przyjęcie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>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do którego ubiega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BDE0" w14:textId="2D4A1E5F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oświadczenie rodzica, że miejsce pracy jednego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z rodziców lub miejsce pobytu rodzeństwa w innych placówkach znajduje się w obwodzie szkoły,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w której funkcjonuje oddział przedszkolny,</w:t>
            </w:r>
            <w:r w:rsidR="001A53F0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o przyjęcie do którego stara się kandydat,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F0EC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</w:tr>
      <w:tr w:rsidR="0002449F" w:rsidRPr="0002449F" w14:paraId="507528DE" w14:textId="77777777" w:rsidTr="004842A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348F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092B" w14:textId="52E08B84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kandydat, którego krewny lub opiekun wspomagający rodziców w</w:t>
            </w:r>
            <w:r w:rsidR="00707683" w:rsidRPr="0002449F">
              <w:rPr>
                <w:rFonts w:ascii="Tahoma" w:eastAsia="Times New Roman" w:hAnsi="Tahoma" w:cs="Tahoma"/>
                <w:lang w:eastAsia="pl-PL"/>
              </w:rPr>
              <w:t> </w:t>
            </w:r>
            <w:r w:rsidRPr="0002449F">
              <w:rPr>
                <w:rFonts w:ascii="Tahoma" w:eastAsia="Times New Roman" w:hAnsi="Tahoma" w:cs="Tahoma"/>
                <w:lang w:eastAsia="pl-PL"/>
              </w:rPr>
              <w:t>sprawowaniu nad nim opieki mieszka w obwodzie szkoły,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w której funkcjonuje oddział</w:t>
            </w:r>
            <w:r w:rsidR="00707683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przedszkolny,</w:t>
            </w:r>
            <w:r w:rsidR="00707683" w:rsidRPr="0002449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02449F">
              <w:rPr>
                <w:rFonts w:ascii="Tahoma" w:eastAsia="Times New Roman" w:hAnsi="Tahoma" w:cs="Tahoma"/>
                <w:lang w:eastAsia="pl-PL"/>
              </w:rPr>
              <w:t>o przyjęcie do którego ubiega się kandydat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B1CE" w14:textId="043F3274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oświadczenie rodzica, że krewny lub opiekun wspomagający rodziców w sprawowaniu nad nim opieki mieszka w obwodzie szkoły podstawowej,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>w której funkcjonuje oddział przedszkolny,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 xml:space="preserve">o </w:t>
            </w:r>
            <w:r w:rsidR="00035DF9" w:rsidRPr="0002449F">
              <w:rPr>
                <w:rFonts w:ascii="Tahoma" w:eastAsia="Times New Roman" w:hAnsi="Tahoma" w:cs="Tahoma"/>
                <w:lang w:eastAsia="pl-PL"/>
              </w:rPr>
              <w:t>przyjęcie,</w:t>
            </w:r>
            <w:r w:rsidRPr="0002449F">
              <w:rPr>
                <w:rFonts w:ascii="Tahoma" w:eastAsia="Times New Roman" w:hAnsi="Tahoma" w:cs="Tahoma"/>
                <w:lang w:eastAsia="pl-PL"/>
              </w:rPr>
              <w:t xml:space="preserve"> do którego stara się kandydat,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F6FD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</w:tr>
      <w:tr w:rsidR="0002449F" w:rsidRPr="0002449F" w14:paraId="6828627C" w14:textId="77777777" w:rsidTr="004842A4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A823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b/>
                <w:bCs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183C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kandydat wychowuje się w rodzinie</w:t>
            </w:r>
            <w:r w:rsidRPr="0002449F">
              <w:rPr>
                <w:rFonts w:ascii="Tahoma" w:eastAsia="Times New Roman" w:hAnsi="Tahoma" w:cs="Tahoma"/>
                <w:lang w:eastAsia="pl-PL"/>
              </w:rPr>
              <w:br/>
              <w:t xml:space="preserve">objętej nadzorem kuratorskim lub pomocą Miejskiego Ośrodka Pomocy </w:t>
            </w:r>
            <w:r w:rsidRPr="0002449F">
              <w:rPr>
                <w:rFonts w:ascii="Tahoma" w:eastAsia="Times New Roman" w:hAnsi="Tahoma" w:cs="Tahoma"/>
                <w:lang w:eastAsia="pl-PL"/>
              </w:rPr>
              <w:lastRenderedPageBreak/>
              <w:t>Społecznej, bądź wsparciem asystenta rodziny.</w:t>
            </w:r>
          </w:p>
          <w:p w14:paraId="7566A79C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0880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lastRenderedPageBreak/>
              <w:t xml:space="preserve">Kopia orzeczenia sądu rodzinnego ustanawiającego nadzór kuratora poświadczona za zgodność z oryginałem przez rodzica kandydata lub </w:t>
            </w:r>
            <w:r w:rsidRPr="0002449F">
              <w:rPr>
                <w:rFonts w:ascii="Tahoma" w:eastAsia="Times New Roman" w:hAnsi="Tahoma" w:cs="Tahoma"/>
                <w:lang w:eastAsia="pl-PL"/>
              </w:rPr>
              <w:lastRenderedPageBreak/>
              <w:t>zaświadczenie wydane przez ośrodek pomocy społecznej o objęciu rodziny pomocą, bądź wsparciem asystenta.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80804" w14:textId="77777777" w:rsidR="004842A4" w:rsidRPr="0002449F" w:rsidRDefault="004842A4" w:rsidP="004842A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02449F">
              <w:rPr>
                <w:rFonts w:ascii="Tahoma" w:eastAsia="Times New Roman" w:hAnsi="Tahoma" w:cs="Tahoma"/>
                <w:lang w:eastAsia="pl-PL"/>
              </w:rPr>
              <w:lastRenderedPageBreak/>
              <w:t>4</w:t>
            </w:r>
          </w:p>
        </w:tc>
      </w:tr>
    </w:tbl>
    <w:p w14:paraId="7321F158" w14:textId="77777777" w:rsidR="00FF292A" w:rsidRDefault="00FF292A" w:rsidP="00FF292A">
      <w:pPr>
        <w:spacing w:after="0"/>
        <w:jc w:val="both"/>
        <w:textAlignment w:val="baseline"/>
        <w:rPr>
          <w:rFonts w:ascii="Tahoma" w:eastAsia="Times New Roman" w:hAnsi="Tahoma" w:cs="Tahoma"/>
          <w:color w:val="FF0000"/>
          <w:lang w:eastAsia="pl-PL"/>
        </w:rPr>
      </w:pPr>
    </w:p>
    <w:p w14:paraId="1605C3E1" w14:textId="77777777" w:rsidR="00FF292A" w:rsidRDefault="00FF292A" w:rsidP="00FF292A">
      <w:pPr>
        <w:spacing w:after="0"/>
        <w:jc w:val="both"/>
        <w:textAlignment w:val="baseline"/>
        <w:rPr>
          <w:rFonts w:ascii="Tahoma" w:eastAsia="Times New Roman" w:hAnsi="Tahoma" w:cs="Tahoma"/>
          <w:color w:val="FF0000"/>
          <w:lang w:eastAsia="pl-PL"/>
        </w:rPr>
      </w:pPr>
    </w:p>
    <w:p w14:paraId="70571193" w14:textId="6D9B26CF" w:rsidR="004842A4" w:rsidRPr="005C509B" w:rsidRDefault="004842A4" w:rsidP="004842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</w:p>
    <w:p w14:paraId="2CB0BEE9" w14:textId="425FF977" w:rsidR="00707683" w:rsidRPr="005C509B" w:rsidRDefault="004842A4" w:rsidP="00707683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color w:val="FF0000"/>
        </w:rPr>
      </w:pPr>
      <w:r w:rsidRPr="00227352">
        <w:rPr>
          <w:rFonts w:ascii="Tahoma" w:eastAsia="Times New Roman" w:hAnsi="Tahoma" w:cs="Tahoma"/>
          <w:b/>
          <w:bCs/>
          <w:lang w:eastAsia="pl-PL"/>
        </w:rPr>
        <w:t>Terminy postępowania rekrutacyjnego oraz postępowania uzupełniającego, a</w:t>
      </w:r>
      <w:r w:rsidR="005F7310" w:rsidRPr="00227352">
        <w:rPr>
          <w:rFonts w:ascii="Tahoma" w:eastAsia="Times New Roman" w:hAnsi="Tahoma" w:cs="Tahoma"/>
          <w:b/>
          <w:bCs/>
          <w:lang w:eastAsia="pl-PL"/>
        </w:rPr>
        <w:t> </w:t>
      </w:r>
      <w:r w:rsidRPr="00227352">
        <w:rPr>
          <w:rFonts w:ascii="Tahoma" w:eastAsia="Times New Roman" w:hAnsi="Tahoma" w:cs="Tahoma"/>
          <w:b/>
          <w:bCs/>
          <w:lang w:eastAsia="pl-PL"/>
        </w:rPr>
        <w:t xml:space="preserve">także terminy składania dokumentów do przedszkoli, oddziałów przedszkolnych w szkołach podstawowych i innych form wychowania przedszkolnego </w:t>
      </w:r>
      <w:r w:rsidR="00707683" w:rsidRPr="00227352">
        <w:rPr>
          <w:rFonts w:ascii="Tahoma" w:hAnsi="Tahoma" w:cs="Tahoma"/>
          <w:b/>
        </w:rPr>
        <w:t>na rok szk. 202</w:t>
      </w:r>
      <w:r w:rsidR="0002449F" w:rsidRPr="00227352">
        <w:rPr>
          <w:rFonts w:ascii="Tahoma" w:hAnsi="Tahoma" w:cs="Tahoma"/>
          <w:b/>
        </w:rPr>
        <w:t>4</w:t>
      </w:r>
      <w:r w:rsidR="00707683" w:rsidRPr="00227352">
        <w:rPr>
          <w:rFonts w:ascii="Tahoma" w:hAnsi="Tahoma" w:cs="Tahoma"/>
          <w:b/>
        </w:rPr>
        <w:t>/202</w:t>
      </w:r>
      <w:r w:rsidR="0002449F" w:rsidRPr="00227352">
        <w:rPr>
          <w:rFonts w:ascii="Tahoma" w:hAnsi="Tahoma" w:cs="Tahoma"/>
          <w:b/>
        </w:rPr>
        <w:t>5</w:t>
      </w:r>
    </w:p>
    <w:tbl>
      <w:tblPr>
        <w:tblpPr w:leftFromText="141" w:rightFromText="141" w:vertAnchor="text" w:horzAnchor="margin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2"/>
        <w:gridCol w:w="2267"/>
        <w:gridCol w:w="2126"/>
      </w:tblGrid>
      <w:tr w:rsidR="0002449F" w:rsidRPr="008807A8" w14:paraId="2049364D" w14:textId="77777777" w:rsidTr="00826155">
        <w:trPr>
          <w:trHeight w:val="842"/>
        </w:trPr>
        <w:tc>
          <w:tcPr>
            <w:tcW w:w="534" w:type="dxa"/>
            <w:shd w:val="clear" w:color="auto" w:fill="E0E0E0"/>
            <w:vAlign w:val="center"/>
          </w:tcPr>
          <w:p w14:paraId="4F983D96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shd w:val="clear" w:color="auto" w:fill="E0E0E0"/>
            <w:vAlign w:val="center"/>
          </w:tcPr>
          <w:p w14:paraId="1E7F8A5F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>Rodzaj czynności</w:t>
            </w:r>
          </w:p>
        </w:tc>
        <w:tc>
          <w:tcPr>
            <w:tcW w:w="2267" w:type="dxa"/>
            <w:shd w:val="clear" w:color="auto" w:fill="E0E0E0"/>
            <w:vAlign w:val="center"/>
          </w:tcPr>
          <w:p w14:paraId="1DEC210D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 xml:space="preserve">Termin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w postępowaniu rekrutacyjnym   </w:t>
            </w:r>
          </w:p>
        </w:tc>
        <w:tc>
          <w:tcPr>
            <w:tcW w:w="2126" w:type="dxa"/>
            <w:shd w:val="clear" w:color="auto" w:fill="E0E0E0"/>
          </w:tcPr>
          <w:p w14:paraId="06BCAE97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>Termin</w:t>
            </w:r>
          </w:p>
          <w:p w14:paraId="0F82998C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>w postępowaniu uzupełniającym</w:t>
            </w:r>
          </w:p>
        </w:tc>
      </w:tr>
      <w:tr w:rsidR="0002449F" w:rsidRPr="008807A8" w14:paraId="244D2278" w14:textId="77777777" w:rsidTr="00826155">
        <w:tc>
          <w:tcPr>
            <w:tcW w:w="534" w:type="dxa"/>
          </w:tcPr>
          <w:p w14:paraId="33B4E26B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4962" w:type="dxa"/>
          </w:tcPr>
          <w:p w14:paraId="3D5EF06C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Składanie do dyrektora przedszkola/szkoły podstawowej, w której funkcjonuje oddział przedszkolny/placówki, w której funkcjonuje inna forma wychowania przedszkolnego deklaracji o kontynuowaniu wychowania przedszkolnego w tej jednostce.</w:t>
            </w:r>
          </w:p>
        </w:tc>
        <w:tc>
          <w:tcPr>
            <w:tcW w:w="2267" w:type="dxa"/>
          </w:tcPr>
          <w:p w14:paraId="7E3A38FF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A97FB5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>.02.20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  <w:p w14:paraId="7394F9F9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(od godz. 8.00</w:t>
            </w:r>
            <w:r>
              <w:rPr>
                <w:rFonts w:ascii="Tahoma" w:hAnsi="Tahoma" w:cs="Tahoma"/>
                <w:sz w:val="20"/>
                <w:szCs w:val="20"/>
              </w:rPr>
              <w:t>) -</w:t>
            </w:r>
          </w:p>
          <w:p w14:paraId="3546C0A4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23.02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76591EBA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(do godz. 15.00)</w:t>
            </w:r>
          </w:p>
        </w:tc>
        <w:tc>
          <w:tcPr>
            <w:tcW w:w="2126" w:type="dxa"/>
            <w:vAlign w:val="center"/>
          </w:tcPr>
          <w:p w14:paraId="53FCCCE4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-------------</w:t>
            </w:r>
          </w:p>
        </w:tc>
      </w:tr>
      <w:tr w:rsidR="0002449F" w:rsidRPr="008807A8" w14:paraId="28AF2CA7" w14:textId="77777777" w:rsidTr="00826155">
        <w:tc>
          <w:tcPr>
            <w:tcW w:w="534" w:type="dxa"/>
          </w:tcPr>
          <w:p w14:paraId="3E300EB1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</w:tc>
        <w:tc>
          <w:tcPr>
            <w:tcW w:w="4962" w:type="dxa"/>
          </w:tcPr>
          <w:p w14:paraId="54B05F83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Podanie liczby wolnych miejsc w przedszkolu/oddziale przedszkolnych w szkole podstawowej/innej formie wychowania przedszkolnego.</w:t>
            </w:r>
          </w:p>
        </w:tc>
        <w:tc>
          <w:tcPr>
            <w:tcW w:w="2267" w:type="dxa"/>
          </w:tcPr>
          <w:p w14:paraId="0D4CFBCF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Pr="008823F3">
              <w:rPr>
                <w:rFonts w:ascii="Tahoma" w:hAnsi="Tahoma" w:cs="Tahoma"/>
                <w:b/>
                <w:sz w:val="20"/>
                <w:szCs w:val="20"/>
              </w:rPr>
              <w:t xml:space="preserve"> r</w:t>
            </w:r>
            <w:r w:rsidRPr="001B4C03">
              <w:rPr>
                <w:rFonts w:ascii="Tahoma" w:hAnsi="Tahoma" w:cs="Tahoma"/>
                <w:sz w:val="20"/>
                <w:szCs w:val="20"/>
              </w:rPr>
              <w:t>. godz.14:00</w:t>
            </w:r>
          </w:p>
        </w:tc>
        <w:tc>
          <w:tcPr>
            <w:tcW w:w="2126" w:type="dxa"/>
          </w:tcPr>
          <w:p w14:paraId="5D64F828" w14:textId="77777777" w:rsidR="0002449F" w:rsidRPr="00A70BFD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BFD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A70BFD">
              <w:rPr>
                <w:rFonts w:ascii="Tahoma" w:hAnsi="Tahoma" w:cs="Tahoma"/>
                <w:b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70BFD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05910D12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godz.14:00</w:t>
            </w:r>
          </w:p>
        </w:tc>
      </w:tr>
      <w:tr w:rsidR="0002449F" w:rsidRPr="001D7B4D" w14:paraId="42C46B9D" w14:textId="77777777" w:rsidTr="00826155">
        <w:tc>
          <w:tcPr>
            <w:tcW w:w="534" w:type="dxa"/>
          </w:tcPr>
          <w:p w14:paraId="6350D696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45231E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4962" w:type="dxa"/>
          </w:tcPr>
          <w:p w14:paraId="0A60FB96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Wypełnianie na stronie internetowej wniosków, wydruk i składanie wniosków wraz z załącznikami w siedzibie jednostki I wyboru.</w:t>
            </w:r>
          </w:p>
        </w:tc>
        <w:tc>
          <w:tcPr>
            <w:tcW w:w="2267" w:type="dxa"/>
          </w:tcPr>
          <w:p w14:paraId="45A05A1F" w14:textId="77777777" w:rsidR="0002449F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27.02.2024 </w:t>
            </w:r>
          </w:p>
          <w:p w14:paraId="33AE2CAE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(od godz. 8.00)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</w:p>
          <w:p w14:paraId="3BF4EBBF" w14:textId="77777777" w:rsidR="0002449F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4C03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3E04E4BD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(do godz. 15.00)</w:t>
            </w:r>
          </w:p>
        </w:tc>
        <w:tc>
          <w:tcPr>
            <w:tcW w:w="2126" w:type="dxa"/>
            <w:vAlign w:val="center"/>
          </w:tcPr>
          <w:p w14:paraId="5CC80525" w14:textId="77777777" w:rsidR="0002449F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07.05.2024</w:t>
            </w:r>
          </w:p>
          <w:p w14:paraId="007A3828" w14:textId="77777777" w:rsidR="0002449F" w:rsidRPr="008823F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(od godz. 8.00)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</w:p>
          <w:p w14:paraId="6BC91698" w14:textId="77777777" w:rsidR="0002449F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1C74AAAD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23F3">
              <w:rPr>
                <w:rFonts w:ascii="Tahoma" w:hAnsi="Tahoma" w:cs="Tahoma"/>
                <w:sz w:val="20"/>
                <w:szCs w:val="20"/>
              </w:rPr>
              <w:t>(do godz. 15.00)</w:t>
            </w:r>
          </w:p>
        </w:tc>
      </w:tr>
      <w:tr w:rsidR="0002449F" w:rsidRPr="008807A8" w14:paraId="5E52583E" w14:textId="77777777" w:rsidTr="00826155">
        <w:tc>
          <w:tcPr>
            <w:tcW w:w="534" w:type="dxa"/>
            <w:tcBorders>
              <w:bottom w:val="single" w:sz="4" w:space="0" w:color="auto"/>
            </w:tcBorders>
          </w:tcPr>
          <w:p w14:paraId="04614BCB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3A5517C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Potwierdzenie złożenia wniosku przez dyrektora jednostki I wyboru.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833D85E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27.02 – 15</w:t>
            </w:r>
            <w:r w:rsidRPr="001B4C0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sz w:val="20"/>
                <w:szCs w:val="20"/>
              </w:rPr>
              <w:t>r.</w:t>
            </w:r>
          </w:p>
        </w:tc>
        <w:tc>
          <w:tcPr>
            <w:tcW w:w="2126" w:type="dxa"/>
          </w:tcPr>
          <w:p w14:paraId="18004B38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1B4C0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2449F" w:rsidRPr="001D7B4D" w14:paraId="33ABAA28" w14:textId="77777777" w:rsidTr="00826155">
        <w:tc>
          <w:tcPr>
            <w:tcW w:w="549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102582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i/>
                <w:sz w:val="20"/>
                <w:szCs w:val="20"/>
              </w:rPr>
              <w:t>SYMULACJA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2F2F2"/>
          </w:tcPr>
          <w:p w14:paraId="3E7B9DAE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18 - 21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i/>
                <w:sz w:val="20"/>
                <w:szCs w:val="20"/>
              </w:rPr>
              <w:t>3.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5CF18E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13-15.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0</w:t>
            </w:r>
            <w:r>
              <w:rPr>
                <w:rFonts w:ascii="Tahoma" w:hAnsi="Tahoma" w:cs="Tahoma"/>
                <w:i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i/>
                <w:sz w:val="20"/>
                <w:szCs w:val="20"/>
              </w:rPr>
              <w:t>r.</w:t>
            </w:r>
          </w:p>
        </w:tc>
      </w:tr>
      <w:tr w:rsidR="0002449F" w:rsidRPr="008807A8" w14:paraId="63B5963F" w14:textId="77777777" w:rsidTr="00826155">
        <w:tc>
          <w:tcPr>
            <w:tcW w:w="534" w:type="dxa"/>
            <w:tcBorders>
              <w:bottom w:val="single" w:sz="4" w:space="0" w:color="auto"/>
            </w:tcBorders>
          </w:tcPr>
          <w:p w14:paraId="5BAB84A4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E0C65B0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Praca komisji kwalifikacyjnej przedszkola/szkoły podstawowej, w której funkcjonuje oddział przedszkolny/placówki, w której funkcjonuje inna forma wychowania przedszkolnego – weryfikacja wniosków i dokumentów potwierdzających spełnianie przez kandydata warunków lub kryteriów.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CA5F02D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2 - 25</w:t>
            </w:r>
            <w:r w:rsidRPr="001B4C0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sz w:val="20"/>
                <w:szCs w:val="20"/>
              </w:rPr>
              <w:t>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FB9CA8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16-17</w:t>
            </w:r>
            <w:r w:rsidRPr="001B4C03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r. </w:t>
            </w:r>
          </w:p>
        </w:tc>
      </w:tr>
      <w:tr w:rsidR="0002449F" w:rsidRPr="008807A8" w14:paraId="482483E7" w14:textId="77777777" w:rsidTr="00826155">
        <w:tc>
          <w:tcPr>
            <w:tcW w:w="534" w:type="dxa"/>
          </w:tcPr>
          <w:p w14:paraId="4851D816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DB9EBC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14:paraId="32654480" w14:textId="77777777" w:rsidR="0002449F" w:rsidRPr="001B4C03" w:rsidRDefault="0002449F" w:rsidP="00826155">
            <w:pPr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Podanie do publicznej wiadomości </w:t>
            </w:r>
            <w:r w:rsidRPr="008823F3">
              <w:rPr>
                <w:rFonts w:ascii="Tahoma" w:hAnsi="Tahoma" w:cs="Tahoma"/>
                <w:sz w:val="20"/>
                <w:szCs w:val="20"/>
                <w:u w:val="single"/>
              </w:rPr>
              <w:t>listy kandydatów zakwalifikowanych i kandydatów niezakwalifikowanych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267" w:type="dxa"/>
            <w:vAlign w:val="center"/>
          </w:tcPr>
          <w:p w14:paraId="7201B0CC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45E87B32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  <w:tc>
          <w:tcPr>
            <w:tcW w:w="2126" w:type="dxa"/>
            <w:vAlign w:val="center"/>
          </w:tcPr>
          <w:p w14:paraId="02CAF506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 xml:space="preserve">r. </w:t>
            </w:r>
          </w:p>
          <w:p w14:paraId="3F26A213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</w:tr>
      <w:tr w:rsidR="0002449F" w:rsidRPr="008807A8" w14:paraId="5A0715A2" w14:textId="77777777" w:rsidTr="00826155">
        <w:tc>
          <w:tcPr>
            <w:tcW w:w="534" w:type="dxa"/>
          </w:tcPr>
          <w:p w14:paraId="3BE50CF6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4962" w:type="dxa"/>
          </w:tcPr>
          <w:p w14:paraId="5D2EFD40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Praca komisji kwalifikacyjnej przedszkola/oddziału przedszkolnego w szkole podstawowej/innej formy wychowania przedszkolnego. </w:t>
            </w:r>
          </w:p>
        </w:tc>
        <w:tc>
          <w:tcPr>
            <w:tcW w:w="2267" w:type="dxa"/>
          </w:tcPr>
          <w:p w14:paraId="6EB66FD1" w14:textId="77777777" w:rsidR="0002449F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EC9085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27.03 – 28.</w:t>
            </w:r>
            <w:r w:rsidRPr="001B4C0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sz w:val="20"/>
                <w:szCs w:val="20"/>
              </w:rPr>
              <w:t>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9713839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86D0DB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  <w:r w:rsidRPr="001B4C0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sz w:val="20"/>
                <w:szCs w:val="20"/>
              </w:rPr>
              <w:t>24 r</w:t>
            </w:r>
            <w:r w:rsidRPr="001B4C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2449F" w:rsidRPr="008807A8" w14:paraId="339315AC" w14:textId="77777777" w:rsidTr="00826155">
        <w:tc>
          <w:tcPr>
            <w:tcW w:w="534" w:type="dxa"/>
          </w:tcPr>
          <w:p w14:paraId="5CD5CAE8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D60512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14:paraId="7D8D2E65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Podanie do publicznej wiadomości </w:t>
            </w:r>
            <w:r w:rsidRPr="008823F3">
              <w:rPr>
                <w:rFonts w:ascii="Tahoma" w:hAnsi="Tahoma" w:cs="Tahoma"/>
                <w:sz w:val="20"/>
                <w:szCs w:val="20"/>
                <w:u w:val="single"/>
              </w:rPr>
              <w:t>listy kandydatów przyjętych i kandydatów nieprzyjętych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267" w:type="dxa"/>
          </w:tcPr>
          <w:p w14:paraId="2C39D500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29.03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41AD21AA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  <w:tc>
          <w:tcPr>
            <w:tcW w:w="2126" w:type="dxa"/>
          </w:tcPr>
          <w:p w14:paraId="29F1473C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24 </w:t>
            </w:r>
            <w:r w:rsidRPr="001B4C03">
              <w:rPr>
                <w:rFonts w:ascii="Tahoma" w:hAnsi="Tahoma" w:cs="Tahoma"/>
                <w:b/>
                <w:sz w:val="20"/>
                <w:szCs w:val="20"/>
              </w:rPr>
              <w:t>r.</w:t>
            </w:r>
          </w:p>
          <w:p w14:paraId="28467F6C" w14:textId="77777777" w:rsidR="0002449F" w:rsidRPr="001B4C03" w:rsidRDefault="0002449F" w:rsidP="008261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o godz. 14.00</w:t>
            </w:r>
          </w:p>
        </w:tc>
      </w:tr>
      <w:tr w:rsidR="0002449F" w:rsidRPr="008807A8" w14:paraId="69767170" w14:textId="77777777" w:rsidTr="00826155">
        <w:tc>
          <w:tcPr>
            <w:tcW w:w="534" w:type="dxa"/>
          </w:tcPr>
          <w:p w14:paraId="2CB32D3E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DB817B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14:paraId="30034358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Składanie wniosków o sporządzenie uzasadnienia odmowy przyjęcia.</w:t>
            </w:r>
          </w:p>
        </w:tc>
        <w:tc>
          <w:tcPr>
            <w:tcW w:w="4393" w:type="dxa"/>
            <w:gridSpan w:val="2"/>
          </w:tcPr>
          <w:p w14:paraId="083B63F5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726C3C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od dnia podania do publicznej wiadomości listy kandydatów przyjętych i kandydatów nieprzyjętych</w:t>
            </w:r>
          </w:p>
        </w:tc>
      </w:tr>
      <w:tr w:rsidR="0002449F" w:rsidRPr="008807A8" w14:paraId="05C9E69A" w14:textId="77777777" w:rsidTr="00826155">
        <w:tc>
          <w:tcPr>
            <w:tcW w:w="534" w:type="dxa"/>
          </w:tcPr>
          <w:p w14:paraId="7FEAC1CE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1A0028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14:paraId="3C84F658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4393" w:type="dxa"/>
            <w:gridSpan w:val="2"/>
          </w:tcPr>
          <w:p w14:paraId="53EB5287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726C3C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od daty złożenia wniosku </w:t>
            </w:r>
            <w:r w:rsidRPr="001B4C03">
              <w:rPr>
                <w:rFonts w:ascii="Tahoma" w:hAnsi="Tahoma" w:cs="Tahoma"/>
                <w:sz w:val="20"/>
                <w:szCs w:val="20"/>
              </w:rPr>
              <w:br/>
              <w:t xml:space="preserve">o sporządzenie uzasadnienia odmowy przyjęcia </w:t>
            </w:r>
          </w:p>
        </w:tc>
      </w:tr>
      <w:tr w:rsidR="0002449F" w:rsidRPr="008807A8" w14:paraId="79B10F76" w14:textId="77777777" w:rsidTr="00826155">
        <w:tc>
          <w:tcPr>
            <w:tcW w:w="534" w:type="dxa"/>
          </w:tcPr>
          <w:p w14:paraId="2DA06874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D4010E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14:paraId="49396AE6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Złożenie do dyrektora odwołania od rozstrzygnięcia komisji rekrutacyjnej wyrażonego w pisemnym uzasadnieniu odmowy przyjęcia. </w:t>
            </w:r>
          </w:p>
        </w:tc>
        <w:tc>
          <w:tcPr>
            <w:tcW w:w="4393" w:type="dxa"/>
            <w:gridSpan w:val="2"/>
          </w:tcPr>
          <w:p w14:paraId="3AC6DA4A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726C3C">
              <w:rPr>
                <w:rFonts w:ascii="Tahoma" w:hAnsi="Tahoma" w:cs="Tahoma"/>
                <w:b/>
                <w:bCs/>
                <w:sz w:val="20"/>
                <w:szCs w:val="20"/>
              </w:rPr>
              <w:t>3 dni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od terminu otrzymania pisemnego uzasadnienia odmowy przyjęcia </w:t>
            </w:r>
          </w:p>
        </w:tc>
      </w:tr>
      <w:tr w:rsidR="0002449F" w:rsidRPr="008807A8" w14:paraId="033A1B87" w14:textId="77777777" w:rsidTr="00826155">
        <w:tc>
          <w:tcPr>
            <w:tcW w:w="534" w:type="dxa"/>
          </w:tcPr>
          <w:p w14:paraId="18AB261E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8E2174D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962" w:type="dxa"/>
          </w:tcPr>
          <w:p w14:paraId="14A4CCFA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Rozpatrzenie przez dyrektora odwołania od rozstrzygnięcia komisji rekrutacyjnej wyrażonego w pisemnym uzasadnieniu odmowy przyjęcia.</w:t>
            </w:r>
          </w:p>
        </w:tc>
        <w:tc>
          <w:tcPr>
            <w:tcW w:w="4393" w:type="dxa"/>
            <w:gridSpan w:val="2"/>
          </w:tcPr>
          <w:p w14:paraId="11584ACC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726C3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6C3C">
              <w:rPr>
                <w:rFonts w:ascii="Tahoma" w:hAnsi="Tahoma" w:cs="Tahoma"/>
                <w:b/>
                <w:bCs/>
                <w:sz w:val="20"/>
                <w:szCs w:val="20"/>
              </w:rPr>
              <w:t>dni</w:t>
            </w:r>
            <w:r w:rsidRPr="001B4C03">
              <w:rPr>
                <w:rFonts w:ascii="Tahoma" w:hAnsi="Tahoma" w:cs="Tahoma"/>
                <w:sz w:val="20"/>
                <w:szCs w:val="20"/>
              </w:rPr>
              <w:t xml:space="preserve"> od dnia złożenia do dyrektora odwołania od rozstrzygnięcia komisji rekrutacyjnej</w:t>
            </w:r>
          </w:p>
        </w:tc>
      </w:tr>
      <w:tr w:rsidR="0002449F" w:rsidRPr="008807A8" w14:paraId="6AE0D7E3" w14:textId="77777777" w:rsidTr="008261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BFC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 xml:space="preserve">13. 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740" w14:textId="77777777" w:rsidR="0002449F" w:rsidRPr="001B4C03" w:rsidRDefault="0002449F" w:rsidP="008261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4C03">
              <w:rPr>
                <w:rFonts w:ascii="Tahoma" w:hAnsi="Tahoma" w:cs="Tahoma"/>
                <w:sz w:val="20"/>
                <w:szCs w:val="20"/>
              </w:rPr>
              <w:t>Na rozstrzygnięcie dyrektora przedszkola/oddziału przedszkolnego w szkole podstawowej/innej formy wychowania przedszkolnego służy skarga do Sądu Administracyjnego.</w:t>
            </w:r>
          </w:p>
        </w:tc>
      </w:tr>
    </w:tbl>
    <w:p w14:paraId="64314433" w14:textId="77777777" w:rsidR="00707683" w:rsidRPr="005C509B" w:rsidRDefault="00707683" w:rsidP="00707683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765302D5" w14:textId="1B9CFC99" w:rsidR="000F0A79" w:rsidRPr="0091778D" w:rsidRDefault="004842A4" w:rsidP="0091778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lang w:eastAsia="pl-PL"/>
        </w:rPr>
      </w:pPr>
      <w:r w:rsidRPr="0002449F">
        <w:rPr>
          <w:rFonts w:ascii="Tahoma" w:eastAsia="Times New Roman" w:hAnsi="Tahoma" w:cs="Tahoma"/>
          <w:b/>
          <w:bCs/>
          <w:lang w:eastAsia="pl-PL"/>
        </w:rPr>
        <w:t xml:space="preserve">Rekrutacja odbędzie się z wykorzystaniem systemu elektronicznego </w:t>
      </w:r>
      <w:hyperlink r:id="rId9" w:history="1">
        <w:r w:rsidRPr="0002449F">
          <w:rPr>
            <w:rFonts w:ascii="Tahoma" w:eastAsia="Times New Roman" w:hAnsi="Tahoma" w:cs="Tahoma"/>
            <w:b/>
            <w:bCs/>
            <w:lang w:eastAsia="pl-PL"/>
          </w:rPr>
          <w:t>www.eped.pl</w:t>
        </w:r>
      </w:hyperlink>
    </w:p>
    <w:p w14:paraId="72C3A626" w14:textId="5900B517" w:rsidR="005F7310" w:rsidRPr="0002449F" w:rsidRDefault="005F7310" w:rsidP="005F731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b/>
          <w:bCs/>
          <w:lang w:eastAsia="pl-PL"/>
        </w:rPr>
        <w:t>W procesie rekrutacji na rok szkolnym 202</w:t>
      </w:r>
      <w:r w:rsidR="0002449F" w:rsidRPr="0002449F">
        <w:rPr>
          <w:rFonts w:ascii="Tahoma" w:eastAsia="Times New Roman" w:hAnsi="Tahoma" w:cs="Tahoma"/>
          <w:b/>
          <w:bCs/>
          <w:lang w:eastAsia="pl-PL"/>
        </w:rPr>
        <w:t>4</w:t>
      </w:r>
      <w:r w:rsidRPr="0002449F">
        <w:rPr>
          <w:rFonts w:ascii="Tahoma" w:eastAsia="Times New Roman" w:hAnsi="Tahoma" w:cs="Tahoma"/>
          <w:b/>
          <w:bCs/>
          <w:lang w:eastAsia="pl-PL"/>
        </w:rPr>
        <w:t>/202</w:t>
      </w:r>
      <w:r w:rsidR="0002449F" w:rsidRPr="0002449F">
        <w:rPr>
          <w:rFonts w:ascii="Tahoma" w:eastAsia="Times New Roman" w:hAnsi="Tahoma" w:cs="Tahoma"/>
          <w:b/>
          <w:bCs/>
          <w:lang w:eastAsia="pl-PL"/>
        </w:rPr>
        <w:t>5</w:t>
      </w:r>
      <w:r w:rsidRPr="0002449F">
        <w:rPr>
          <w:rFonts w:ascii="Tahoma" w:eastAsia="Times New Roman" w:hAnsi="Tahoma" w:cs="Tahoma"/>
          <w:b/>
          <w:bCs/>
          <w:lang w:eastAsia="pl-PL"/>
        </w:rPr>
        <w:t xml:space="preserve"> udział biorą dzieci 3-4-5-6 letnie urodzone w latach 20</w:t>
      </w:r>
      <w:r w:rsidR="00707683" w:rsidRPr="0002449F">
        <w:rPr>
          <w:rFonts w:ascii="Tahoma" w:eastAsia="Times New Roman" w:hAnsi="Tahoma" w:cs="Tahoma"/>
          <w:b/>
          <w:bCs/>
          <w:lang w:eastAsia="pl-PL"/>
        </w:rPr>
        <w:t>2</w:t>
      </w:r>
      <w:r w:rsidR="0002449F" w:rsidRPr="0002449F">
        <w:rPr>
          <w:rFonts w:ascii="Tahoma" w:eastAsia="Times New Roman" w:hAnsi="Tahoma" w:cs="Tahoma"/>
          <w:b/>
          <w:bCs/>
          <w:lang w:eastAsia="pl-PL"/>
        </w:rPr>
        <w:t>1</w:t>
      </w:r>
      <w:r w:rsidRPr="0002449F">
        <w:rPr>
          <w:rFonts w:ascii="Tahoma" w:eastAsia="Times New Roman" w:hAnsi="Tahoma" w:cs="Tahoma"/>
          <w:b/>
          <w:bCs/>
          <w:lang w:eastAsia="pl-PL"/>
        </w:rPr>
        <w:t>-201</w:t>
      </w:r>
      <w:r w:rsidR="0002449F" w:rsidRPr="0002449F">
        <w:rPr>
          <w:rFonts w:ascii="Tahoma" w:eastAsia="Times New Roman" w:hAnsi="Tahoma" w:cs="Tahoma"/>
          <w:b/>
          <w:bCs/>
          <w:lang w:eastAsia="pl-PL"/>
        </w:rPr>
        <w:t>8</w:t>
      </w:r>
      <w:r w:rsidRPr="0002449F">
        <w:rPr>
          <w:rFonts w:ascii="Tahoma" w:eastAsia="Times New Roman" w:hAnsi="Tahoma" w:cs="Tahoma"/>
          <w:b/>
          <w:bCs/>
          <w:lang w:eastAsia="pl-PL"/>
        </w:rPr>
        <w:t>:</w:t>
      </w:r>
    </w:p>
    <w:p w14:paraId="56C9F43E" w14:textId="158EB083" w:rsidR="005F7310" w:rsidRDefault="005F7310" w:rsidP="006F59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do </w:t>
      </w:r>
      <w:r w:rsidRPr="0002449F">
        <w:rPr>
          <w:rFonts w:ascii="Tahoma" w:eastAsia="Times New Roman" w:hAnsi="Tahoma" w:cs="Tahoma"/>
          <w:u w:val="single"/>
          <w:lang w:eastAsia="pl-PL"/>
        </w:rPr>
        <w:t xml:space="preserve">przedszkoli </w:t>
      </w:r>
      <w:r w:rsidRPr="006D5565">
        <w:rPr>
          <w:rFonts w:ascii="Tahoma" w:eastAsia="Times New Roman" w:hAnsi="Tahoma" w:cs="Tahoma"/>
          <w:lang w:eastAsia="pl-PL"/>
        </w:rPr>
        <w:t>i innej formy</w:t>
      </w:r>
      <w:r w:rsidRPr="0002449F">
        <w:rPr>
          <w:rFonts w:ascii="Tahoma" w:eastAsia="Times New Roman" w:hAnsi="Tahoma" w:cs="Tahoma"/>
          <w:lang w:eastAsia="pl-PL"/>
        </w:rPr>
        <w:t xml:space="preserve"> wychowania przedszkolnego przyjmowane są dzieci w wieku </w:t>
      </w:r>
      <w:r w:rsidRPr="0002449F">
        <w:rPr>
          <w:rFonts w:ascii="Tahoma" w:eastAsia="Times New Roman" w:hAnsi="Tahoma" w:cs="Tahoma"/>
          <w:b/>
          <w:bCs/>
          <w:lang w:eastAsia="pl-PL"/>
        </w:rPr>
        <w:t>od 3 do 6 lat</w:t>
      </w:r>
      <w:r w:rsidRPr="0002449F">
        <w:rPr>
          <w:rFonts w:ascii="Tahoma" w:eastAsia="Times New Roman" w:hAnsi="Tahoma" w:cs="Tahoma"/>
          <w:lang w:eastAsia="pl-PL"/>
        </w:rPr>
        <w:t xml:space="preserve"> urodzone w latach 20</w:t>
      </w:r>
      <w:r w:rsidR="00707683" w:rsidRPr="0002449F">
        <w:rPr>
          <w:rFonts w:ascii="Tahoma" w:eastAsia="Times New Roman" w:hAnsi="Tahoma" w:cs="Tahoma"/>
          <w:lang w:eastAsia="pl-PL"/>
        </w:rPr>
        <w:t>2</w:t>
      </w:r>
      <w:r w:rsidR="0002449F" w:rsidRPr="0002449F">
        <w:rPr>
          <w:rFonts w:ascii="Tahoma" w:eastAsia="Times New Roman" w:hAnsi="Tahoma" w:cs="Tahoma"/>
          <w:lang w:eastAsia="pl-PL"/>
        </w:rPr>
        <w:t>1</w:t>
      </w:r>
      <w:r w:rsidRPr="0002449F">
        <w:rPr>
          <w:rFonts w:ascii="Tahoma" w:eastAsia="Times New Roman" w:hAnsi="Tahoma" w:cs="Tahoma"/>
          <w:lang w:eastAsia="pl-PL"/>
        </w:rPr>
        <w:t>-201</w:t>
      </w:r>
      <w:r w:rsidR="0002449F" w:rsidRPr="0002449F">
        <w:rPr>
          <w:rFonts w:ascii="Tahoma" w:eastAsia="Times New Roman" w:hAnsi="Tahoma" w:cs="Tahoma"/>
          <w:lang w:eastAsia="pl-PL"/>
        </w:rPr>
        <w:t>8</w:t>
      </w:r>
      <w:r w:rsidRPr="0002449F">
        <w:rPr>
          <w:rFonts w:ascii="Tahoma" w:eastAsia="Times New Roman" w:hAnsi="Tahoma" w:cs="Tahoma"/>
          <w:lang w:eastAsia="pl-PL"/>
        </w:rPr>
        <w:t>,</w:t>
      </w:r>
    </w:p>
    <w:p w14:paraId="5CF1B541" w14:textId="7720EA66" w:rsidR="005D13D2" w:rsidRPr="0002449F" w:rsidRDefault="005D13D2" w:rsidP="006F59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5D13D2">
        <w:rPr>
          <w:rFonts w:ascii="Tahoma" w:eastAsia="Times New Roman" w:hAnsi="Tahoma" w:cs="Tahoma"/>
          <w:u w:val="single"/>
          <w:lang w:eastAsia="pl-PL"/>
        </w:rPr>
        <w:t>do Przedszkola nr 8</w:t>
      </w:r>
      <w:r>
        <w:rPr>
          <w:rFonts w:ascii="Tahoma" w:eastAsia="Times New Roman" w:hAnsi="Tahoma" w:cs="Tahoma"/>
          <w:lang w:eastAsia="pl-PL"/>
        </w:rPr>
        <w:t xml:space="preserve"> przyjmowane są dzieci </w:t>
      </w:r>
      <w:r w:rsidRPr="0002449F">
        <w:rPr>
          <w:rFonts w:ascii="Tahoma" w:eastAsia="Times New Roman" w:hAnsi="Tahoma" w:cs="Tahoma"/>
          <w:b/>
          <w:bCs/>
          <w:lang w:eastAsia="pl-PL"/>
        </w:rPr>
        <w:t>w wieku 5-6 lat</w:t>
      </w:r>
      <w:r w:rsidRPr="0002449F">
        <w:rPr>
          <w:rFonts w:ascii="Tahoma" w:eastAsia="Times New Roman" w:hAnsi="Tahoma" w:cs="Tahoma"/>
          <w:lang w:eastAsia="pl-PL"/>
        </w:rPr>
        <w:t> urodzone w 201</w:t>
      </w:r>
      <w:r>
        <w:rPr>
          <w:rFonts w:ascii="Tahoma" w:eastAsia="Times New Roman" w:hAnsi="Tahoma" w:cs="Tahoma"/>
          <w:lang w:eastAsia="pl-PL"/>
        </w:rPr>
        <w:t>8</w:t>
      </w:r>
      <w:r w:rsidRPr="0002449F">
        <w:rPr>
          <w:rFonts w:ascii="Tahoma" w:eastAsia="Times New Roman" w:hAnsi="Tahoma" w:cs="Tahoma"/>
          <w:lang w:eastAsia="pl-PL"/>
        </w:rPr>
        <w:t xml:space="preserve"> i 201</w:t>
      </w:r>
      <w:r>
        <w:rPr>
          <w:rFonts w:ascii="Tahoma" w:eastAsia="Times New Roman" w:hAnsi="Tahoma" w:cs="Tahoma"/>
          <w:lang w:eastAsia="pl-PL"/>
        </w:rPr>
        <w:t xml:space="preserve">9 </w:t>
      </w:r>
      <w:r w:rsidRPr="0002449F">
        <w:rPr>
          <w:rFonts w:ascii="Tahoma" w:eastAsia="Times New Roman" w:hAnsi="Tahoma" w:cs="Tahoma"/>
          <w:lang w:eastAsia="pl-PL"/>
        </w:rPr>
        <w:t>roku</w:t>
      </w:r>
    </w:p>
    <w:p w14:paraId="1CABD2DB" w14:textId="1FFEF60F" w:rsidR="005F7310" w:rsidRPr="0002449F" w:rsidRDefault="005F7310" w:rsidP="005F73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do oddziałów przedszkolnych </w:t>
      </w:r>
      <w:r w:rsidRPr="0002449F">
        <w:rPr>
          <w:rFonts w:ascii="Tahoma" w:eastAsia="Times New Roman" w:hAnsi="Tahoma" w:cs="Tahoma"/>
          <w:u w:val="single"/>
          <w:lang w:eastAsia="pl-PL"/>
        </w:rPr>
        <w:t>w Szkole Podstawowej nr 23</w:t>
      </w:r>
      <w:r w:rsidRPr="0002449F">
        <w:rPr>
          <w:rFonts w:ascii="Tahoma" w:eastAsia="Times New Roman" w:hAnsi="Tahoma" w:cs="Tahoma"/>
          <w:lang w:eastAsia="pl-PL"/>
        </w:rPr>
        <w:t> – dzieci w wieku </w:t>
      </w:r>
      <w:r w:rsidRPr="0002449F">
        <w:rPr>
          <w:rFonts w:ascii="Tahoma" w:eastAsia="Times New Roman" w:hAnsi="Tahoma" w:cs="Tahoma"/>
          <w:b/>
          <w:bCs/>
          <w:lang w:eastAsia="pl-PL"/>
        </w:rPr>
        <w:t>od 3 do 6 lat</w:t>
      </w:r>
      <w:r w:rsidRPr="0002449F">
        <w:rPr>
          <w:rFonts w:ascii="Tahoma" w:eastAsia="Times New Roman" w:hAnsi="Tahoma" w:cs="Tahoma"/>
          <w:lang w:eastAsia="pl-PL"/>
        </w:rPr>
        <w:t> urodzone w latach 20</w:t>
      </w:r>
      <w:r w:rsidR="00707683" w:rsidRPr="0002449F">
        <w:rPr>
          <w:rFonts w:ascii="Tahoma" w:eastAsia="Times New Roman" w:hAnsi="Tahoma" w:cs="Tahoma"/>
          <w:lang w:eastAsia="pl-PL"/>
        </w:rPr>
        <w:t>2</w:t>
      </w:r>
      <w:r w:rsidR="0002449F" w:rsidRPr="0002449F">
        <w:rPr>
          <w:rFonts w:ascii="Tahoma" w:eastAsia="Times New Roman" w:hAnsi="Tahoma" w:cs="Tahoma"/>
          <w:lang w:eastAsia="pl-PL"/>
        </w:rPr>
        <w:t>1</w:t>
      </w:r>
      <w:r w:rsidRPr="0002449F">
        <w:rPr>
          <w:rFonts w:ascii="Tahoma" w:eastAsia="Times New Roman" w:hAnsi="Tahoma" w:cs="Tahoma"/>
          <w:lang w:eastAsia="pl-PL"/>
        </w:rPr>
        <w:t xml:space="preserve"> – 201</w:t>
      </w:r>
      <w:r w:rsidR="0002449F" w:rsidRPr="0002449F">
        <w:rPr>
          <w:rFonts w:ascii="Tahoma" w:eastAsia="Times New Roman" w:hAnsi="Tahoma" w:cs="Tahoma"/>
          <w:lang w:eastAsia="pl-PL"/>
        </w:rPr>
        <w:t>8</w:t>
      </w:r>
      <w:r w:rsidRPr="0002449F">
        <w:rPr>
          <w:rFonts w:ascii="Tahoma" w:eastAsia="Times New Roman" w:hAnsi="Tahoma" w:cs="Tahoma"/>
          <w:lang w:eastAsia="pl-PL"/>
        </w:rPr>
        <w:t xml:space="preserve"> (czas pracy oddziałów z uwagi na przyjmowanie dzieci młodszych może wynosić do 10 godzin dziennie),</w:t>
      </w:r>
    </w:p>
    <w:p w14:paraId="06C4D75B" w14:textId="24557C58" w:rsidR="005F7310" w:rsidRPr="0002449F" w:rsidRDefault="005F7310" w:rsidP="005F73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A32D93">
        <w:rPr>
          <w:rFonts w:ascii="Tahoma" w:eastAsia="Times New Roman" w:hAnsi="Tahoma" w:cs="Tahoma"/>
          <w:u w:val="single"/>
          <w:lang w:eastAsia="pl-PL"/>
        </w:rPr>
        <w:t>do oddziałów przedszkolnych w Szkołach Podstawowych</w:t>
      </w:r>
      <w:r w:rsidRPr="0002449F">
        <w:rPr>
          <w:rFonts w:ascii="Tahoma" w:eastAsia="Times New Roman" w:hAnsi="Tahoma" w:cs="Tahoma"/>
          <w:lang w:eastAsia="pl-PL"/>
        </w:rPr>
        <w:t xml:space="preserve">: nr 9, nr 11, nr 15, </w:t>
      </w:r>
      <w:r w:rsidR="007D42E5" w:rsidRPr="0002449F">
        <w:rPr>
          <w:rFonts w:ascii="Tahoma" w:eastAsia="Times New Roman" w:hAnsi="Tahoma" w:cs="Tahoma"/>
          <w:lang w:eastAsia="pl-PL"/>
        </w:rPr>
        <w:t xml:space="preserve">nr 16, </w:t>
      </w:r>
      <w:r w:rsidRPr="0002449F">
        <w:rPr>
          <w:rFonts w:ascii="Tahoma" w:eastAsia="Times New Roman" w:hAnsi="Tahoma" w:cs="Tahoma"/>
          <w:lang w:eastAsia="pl-PL"/>
        </w:rPr>
        <w:t>nr 25 - dzieci </w:t>
      </w:r>
      <w:r w:rsidRPr="0002449F">
        <w:rPr>
          <w:rFonts w:ascii="Tahoma" w:eastAsia="Times New Roman" w:hAnsi="Tahoma" w:cs="Tahoma"/>
          <w:b/>
          <w:bCs/>
          <w:lang w:eastAsia="pl-PL"/>
        </w:rPr>
        <w:t>w wieku 5-6 lat</w:t>
      </w:r>
      <w:r w:rsidRPr="0002449F">
        <w:rPr>
          <w:rFonts w:ascii="Tahoma" w:eastAsia="Times New Roman" w:hAnsi="Tahoma" w:cs="Tahoma"/>
          <w:lang w:eastAsia="pl-PL"/>
        </w:rPr>
        <w:t> urodzone w roku 201</w:t>
      </w:r>
      <w:r w:rsidR="0002449F" w:rsidRPr="0002449F">
        <w:rPr>
          <w:rFonts w:ascii="Tahoma" w:eastAsia="Times New Roman" w:hAnsi="Tahoma" w:cs="Tahoma"/>
          <w:lang w:eastAsia="pl-PL"/>
        </w:rPr>
        <w:t>9</w:t>
      </w:r>
      <w:r w:rsidRPr="0002449F">
        <w:rPr>
          <w:rFonts w:ascii="Tahoma" w:eastAsia="Times New Roman" w:hAnsi="Tahoma" w:cs="Tahoma"/>
          <w:lang w:eastAsia="pl-PL"/>
        </w:rPr>
        <w:t xml:space="preserve"> i 201</w:t>
      </w:r>
      <w:r w:rsidR="0002449F" w:rsidRPr="0002449F">
        <w:rPr>
          <w:rFonts w:ascii="Tahoma" w:eastAsia="Times New Roman" w:hAnsi="Tahoma" w:cs="Tahoma"/>
          <w:lang w:eastAsia="pl-PL"/>
        </w:rPr>
        <w:t>8</w:t>
      </w:r>
      <w:r w:rsidRPr="0002449F">
        <w:rPr>
          <w:rFonts w:ascii="Tahoma" w:eastAsia="Times New Roman" w:hAnsi="Tahoma" w:cs="Tahoma"/>
          <w:lang w:eastAsia="pl-PL"/>
        </w:rPr>
        <w:t xml:space="preserve"> (czas pracy oddziałów wynosi 7 godzin dziennie).</w:t>
      </w:r>
    </w:p>
    <w:p w14:paraId="6FE2E221" w14:textId="77777777" w:rsidR="00C62C0F" w:rsidRDefault="00C62C0F" w:rsidP="00C62C0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</w:p>
    <w:p w14:paraId="0DD6E04C" w14:textId="6DAED065" w:rsidR="00C62C0F" w:rsidRDefault="00FF292A" w:rsidP="00C62C0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bookmarkStart w:id="0" w:name="_Hlk157521229"/>
      <w:r w:rsidRPr="00C62C0F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Wnioski o przyjęcie </w:t>
      </w:r>
      <w:r w:rsidRPr="00C62C0F">
        <w:rPr>
          <w:rFonts w:ascii="Tahoma" w:eastAsia="Times New Roman" w:hAnsi="Tahoma" w:cs="Tahoma"/>
          <w:b/>
          <w:bCs/>
          <w:color w:val="000000"/>
          <w:u w:val="single"/>
          <w:bdr w:val="none" w:sz="0" w:space="0" w:color="auto" w:frame="1"/>
          <w:lang w:eastAsia="pl-PL"/>
        </w:rPr>
        <w:t>dziecka z orzeczeniem</w:t>
      </w:r>
      <w:r w:rsidRPr="00C62C0F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 o potrzebie kształcenia specjalnego</w:t>
      </w:r>
      <w:r w:rsidR="00C62C0F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 xml:space="preserve"> </w:t>
      </w:r>
      <w:r w:rsidR="00C62C0F" w:rsidRPr="00FF292A">
        <w:rPr>
          <w:rFonts w:ascii="Tahoma" w:eastAsia="Times New Roman" w:hAnsi="Tahoma" w:cs="Tahoma"/>
          <w:color w:val="000000"/>
          <w:u w:val="single"/>
          <w:lang w:eastAsia="pl-PL"/>
        </w:rPr>
        <w:t>rodzice składają również w wersji elektronicznej</w:t>
      </w:r>
      <w:r w:rsidR="00C62C0F">
        <w:rPr>
          <w:rFonts w:ascii="Tahoma" w:eastAsia="Times New Roman" w:hAnsi="Tahoma" w:cs="Tahoma"/>
          <w:color w:val="000000"/>
          <w:u w:val="single"/>
          <w:lang w:eastAsia="pl-PL"/>
        </w:rPr>
        <w:t xml:space="preserve"> i papierowej</w:t>
      </w:r>
      <w:r w:rsidR="00C62C0F">
        <w:rPr>
          <w:rFonts w:ascii="Tahoma" w:eastAsia="Times New Roman" w:hAnsi="Tahoma" w:cs="Tahoma"/>
          <w:color w:val="000000"/>
          <w:lang w:eastAsia="pl-PL"/>
        </w:rPr>
        <w:t xml:space="preserve"> do:</w:t>
      </w:r>
    </w:p>
    <w:p w14:paraId="49AE5BD2" w14:textId="77777777" w:rsidR="00C62C0F" w:rsidRDefault="00C62C0F" w:rsidP="00C62C0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62C0F">
        <w:rPr>
          <w:rFonts w:ascii="Tahoma" w:eastAsia="Times New Roman" w:hAnsi="Tahoma" w:cs="Tahoma"/>
          <w:color w:val="000000"/>
          <w:lang w:eastAsia="pl-PL"/>
        </w:rPr>
        <w:t>przedszkoli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 xml:space="preserve"> z</w:t>
      </w:r>
      <w:r w:rsidRPr="00C62C0F">
        <w:rPr>
          <w:rFonts w:ascii="Tahoma" w:eastAsia="Times New Roman" w:hAnsi="Tahoma" w:cs="Tahoma"/>
          <w:color w:val="000000"/>
          <w:lang w:eastAsia="pl-PL"/>
        </w:rPr>
        <w:t> 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 xml:space="preserve">oddziałami integracyjnymi (Przedszkole nr 15, 18 i 19), </w:t>
      </w:r>
    </w:p>
    <w:p w14:paraId="4A6DC832" w14:textId="0573D3A9" w:rsidR="00C62C0F" w:rsidRDefault="00C62C0F" w:rsidP="00C62C0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przedszkola specjalnego w 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 xml:space="preserve">Specjalnym Ośrodku Szkolno-Wychowawczym nr 2 </w:t>
      </w:r>
    </w:p>
    <w:p w14:paraId="0F03AC4E" w14:textId="42004808" w:rsidR="00FF292A" w:rsidRDefault="00C62C0F" w:rsidP="00C62C0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p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>unk</w:t>
      </w:r>
      <w:r>
        <w:rPr>
          <w:rFonts w:ascii="Tahoma" w:eastAsia="Times New Roman" w:hAnsi="Tahoma" w:cs="Tahoma"/>
          <w:color w:val="000000"/>
          <w:lang w:eastAsia="pl-PL"/>
        </w:rPr>
        <w:t>tu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 xml:space="preserve"> przedszkoln</w:t>
      </w:r>
      <w:r>
        <w:rPr>
          <w:rFonts w:ascii="Tahoma" w:eastAsia="Times New Roman" w:hAnsi="Tahoma" w:cs="Tahoma"/>
          <w:color w:val="000000"/>
          <w:lang w:eastAsia="pl-PL"/>
        </w:rPr>
        <w:t>ego</w:t>
      </w:r>
      <w:r w:rsidR="00FF292A" w:rsidRPr="00C62C0F">
        <w:rPr>
          <w:rFonts w:ascii="Tahoma" w:eastAsia="Times New Roman" w:hAnsi="Tahoma" w:cs="Tahoma"/>
          <w:color w:val="000000"/>
          <w:lang w:eastAsia="pl-PL"/>
        </w:rPr>
        <w:t xml:space="preserve"> przy Specjalnym Ośrodku Szkolno-Wychowawczym nr 1</w:t>
      </w:r>
    </w:p>
    <w:p w14:paraId="42F0F484" w14:textId="123BCFBB" w:rsidR="00CB0AB3" w:rsidRPr="00C62C0F" w:rsidRDefault="00CB0AB3" w:rsidP="00C62C0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E26AB">
        <w:rPr>
          <w:rFonts w:ascii="Tahoma" w:hAnsi="Tahoma" w:cs="Tahoma"/>
        </w:rPr>
        <w:t>oddzia</w:t>
      </w:r>
      <w:r w:rsidR="0091778D">
        <w:rPr>
          <w:rFonts w:ascii="Tahoma" w:hAnsi="Tahoma" w:cs="Tahoma"/>
        </w:rPr>
        <w:t>łów</w:t>
      </w:r>
      <w:r w:rsidRPr="007E26AB">
        <w:rPr>
          <w:rFonts w:ascii="Tahoma" w:hAnsi="Tahoma" w:cs="Tahoma"/>
        </w:rPr>
        <w:t xml:space="preserve"> przedszkolny</w:t>
      </w:r>
      <w:r w:rsidR="0091778D">
        <w:rPr>
          <w:rFonts w:ascii="Tahoma" w:hAnsi="Tahoma" w:cs="Tahoma"/>
        </w:rPr>
        <w:t>ch</w:t>
      </w:r>
      <w:r w:rsidRPr="007E26AB">
        <w:rPr>
          <w:rFonts w:ascii="Tahoma" w:hAnsi="Tahoma" w:cs="Tahoma"/>
        </w:rPr>
        <w:t xml:space="preserve"> </w:t>
      </w:r>
      <w:r w:rsidR="0091778D">
        <w:rPr>
          <w:rFonts w:ascii="Tahoma" w:hAnsi="Tahoma" w:cs="Tahoma"/>
        </w:rPr>
        <w:t>(</w:t>
      </w:r>
      <w:r w:rsidRPr="007E26AB">
        <w:rPr>
          <w:rFonts w:ascii="Tahoma" w:hAnsi="Tahoma" w:cs="Tahoma"/>
        </w:rPr>
        <w:t>integracyjny</w:t>
      </w:r>
      <w:r w:rsidR="0091778D">
        <w:rPr>
          <w:rFonts w:ascii="Tahoma" w:hAnsi="Tahoma" w:cs="Tahoma"/>
        </w:rPr>
        <w:t>ch)</w:t>
      </w:r>
      <w:r w:rsidRPr="007E26AB">
        <w:rPr>
          <w:rFonts w:ascii="Tahoma" w:hAnsi="Tahoma" w:cs="Tahoma"/>
        </w:rPr>
        <w:t xml:space="preserve"> zorganizowany</w:t>
      </w:r>
      <w:r w:rsidR="0091778D">
        <w:rPr>
          <w:rFonts w:ascii="Tahoma" w:hAnsi="Tahoma" w:cs="Tahoma"/>
        </w:rPr>
        <w:t>ch</w:t>
      </w:r>
      <w:r w:rsidRPr="007E26AB">
        <w:rPr>
          <w:rFonts w:ascii="Tahoma" w:hAnsi="Tahoma" w:cs="Tahoma"/>
        </w:rPr>
        <w:t xml:space="preserve"> w Szkole Podstawowej</w:t>
      </w:r>
      <w:r w:rsidR="0091778D">
        <w:rPr>
          <w:rFonts w:ascii="Tahoma" w:hAnsi="Tahoma" w:cs="Tahoma"/>
        </w:rPr>
        <w:t xml:space="preserve"> nr </w:t>
      </w:r>
      <w:r w:rsidRPr="007E26AB">
        <w:rPr>
          <w:rFonts w:ascii="Tahoma" w:hAnsi="Tahoma" w:cs="Tahoma"/>
        </w:rPr>
        <w:t>25</w:t>
      </w:r>
    </w:p>
    <w:bookmarkEnd w:id="0"/>
    <w:p w14:paraId="2547CA7B" w14:textId="656162B1" w:rsidR="005F7310" w:rsidRPr="0002449F" w:rsidRDefault="005F7310" w:rsidP="005F7310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</w:p>
    <w:p w14:paraId="0E8D6E94" w14:textId="77777777" w:rsidR="0002449F" w:rsidRPr="0002449F" w:rsidRDefault="005F7310" w:rsidP="0002449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u w:val="single"/>
          <w:lang w:eastAsia="pl-PL"/>
        </w:rPr>
        <w:lastRenderedPageBreak/>
        <w:t>W związku z ograniczoną liczbą oddziałów przedszkolnych w szkołach podstawowych</w:t>
      </w:r>
      <w:r w:rsidRPr="0002449F">
        <w:rPr>
          <w:rFonts w:ascii="Tahoma" w:eastAsia="Times New Roman" w:hAnsi="Tahoma" w:cs="Tahoma"/>
          <w:lang w:eastAsia="pl-PL"/>
        </w:rPr>
        <w:t xml:space="preserve"> dla sprawnego przeprowadzenia rekrutacji oraz uwzględniając sytuację dzieci i rodziców z obwodów szkół, w których nie będzie prowadzona rekrutacja do oddziałów przedszkolnych, przyjmuje się następującą zasadę</w:t>
      </w:r>
      <w:r w:rsidR="0002449F" w:rsidRPr="0002449F">
        <w:rPr>
          <w:rFonts w:ascii="Tahoma" w:eastAsia="Times New Roman" w:hAnsi="Tahoma" w:cs="Tahoma"/>
          <w:lang w:eastAsia="pl-PL"/>
        </w:rPr>
        <w:t>:</w:t>
      </w:r>
    </w:p>
    <w:p w14:paraId="13E1BD0C" w14:textId="0EF0259C" w:rsidR="005F7310" w:rsidRPr="0002449F" w:rsidRDefault="0002449F" w:rsidP="0002449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u w:val="single"/>
          <w:lang w:eastAsia="pl-PL"/>
        </w:rPr>
        <w:t>d</w:t>
      </w:r>
      <w:r w:rsidR="005F7310" w:rsidRPr="0002449F">
        <w:rPr>
          <w:rFonts w:ascii="Tahoma" w:eastAsia="Times New Roman" w:hAnsi="Tahoma" w:cs="Tahoma"/>
          <w:u w:val="single"/>
          <w:lang w:eastAsia="pl-PL"/>
        </w:rPr>
        <w:t>zieci znajdujące się w obowiązku rocznego przygotowania przedszkolnego</w:t>
      </w:r>
      <w:r w:rsidR="005F7310" w:rsidRPr="0002449F">
        <w:rPr>
          <w:rFonts w:ascii="Tahoma" w:eastAsia="Times New Roman" w:hAnsi="Tahoma" w:cs="Tahoma"/>
          <w:lang w:eastAsia="pl-PL"/>
        </w:rPr>
        <w:t> – dzieci 6 letnie (urodzone w roku 201</w:t>
      </w:r>
      <w:r w:rsidR="007D42E5" w:rsidRPr="0002449F">
        <w:rPr>
          <w:rFonts w:ascii="Tahoma" w:eastAsia="Times New Roman" w:hAnsi="Tahoma" w:cs="Tahoma"/>
          <w:lang w:eastAsia="pl-PL"/>
        </w:rPr>
        <w:t>7</w:t>
      </w:r>
      <w:r w:rsidR="005F7310" w:rsidRPr="0002449F">
        <w:rPr>
          <w:rFonts w:ascii="Tahoma" w:eastAsia="Times New Roman" w:hAnsi="Tahoma" w:cs="Tahoma"/>
          <w:lang w:eastAsia="pl-PL"/>
        </w:rPr>
        <w:t>), których rodzice złożą wniosek o przyjęcie do oddziału przedszkolnego w szkole podstawowej, </w:t>
      </w:r>
      <w:r w:rsidR="005F7310" w:rsidRPr="0002449F">
        <w:rPr>
          <w:rFonts w:ascii="Tahoma" w:eastAsia="Times New Roman" w:hAnsi="Tahoma" w:cs="Tahoma"/>
          <w:u w:val="single"/>
          <w:lang w:eastAsia="pl-PL"/>
        </w:rPr>
        <w:t>zostaną uznane za dzieci z obwodu danej szkoły, w której powstaje oddział przedszkolny zgodnie z poniższym przydziałem</w:t>
      </w:r>
      <w:r w:rsidR="005F7310" w:rsidRPr="0002449F">
        <w:rPr>
          <w:rFonts w:ascii="Tahoma" w:eastAsia="Times New Roman" w:hAnsi="Tahoma" w:cs="Tahoma"/>
          <w:lang w:eastAsia="pl-PL"/>
        </w:rPr>
        <w:t>:</w:t>
      </w:r>
    </w:p>
    <w:p w14:paraId="561E2F94" w14:textId="77777777" w:rsidR="005F7310" w:rsidRPr="0002449F" w:rsidRDefault="005F7310" w:rsidP="005F7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w Szkole Podstawowej </w:t>
      </w:r>
      <w:r w:rsidRPr="0002449F">
        <w:rPr>
          <w:rFonts w:ascii="Tahoma" w:eastAsia="Times New Roman" w:hAnsi="Tahoma" w:cs="Tahoma"/>
          <w:b/>
          <w:bCs/>
          <w:lang w:eastAsia="pl-PL"/>
        </w:rPr>
        <w:t>nr 9</w:t>
      </w:r>
      <w:r w:rsidRPr="0002449F">
        <w:rPr>
          <w:rFonts w:ascii="Tahoma" w:eastAsia="Times New Roman" w:hAnsi="Tahoma" w:cs="Tahoma"/>
          <w:lang w:eastAsia="pl-PL"/>
        </w:rPr>
        <w:t> przy ul. Józefa Wybickiego 20 – dzieci z obwodu Szkoły Podstawowej nr 1, Szkoły Podstawowej nr 18</w:t>
      </w:r>
    </w:p>
    <w:p w14:paraId="5F141FC6" w14:textId="77777777" w:rsidR="005F7310" w:rsidRPr="0002449F" w:rsidRDefault="005F7310" w:rsidP="005F7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w Szkole Podstawowej </w:t>
      </w:r>
      <w:r w:rsidRPr="0002449F">
        <w:rPr>
          <w:rFonts w:ascii="Tahoma" w:eastAsia="Times New Roman" w:hAnsi="Tahoma" w:cs="Tahoma"/>
          <w:b/>
          <w:bCs/>
          <w:lang w:eastAsia="pl-PL"/>
        </w:rPr>
        <w:t>nr 11</w:t>
      </w:r>
      <w:r w:rsidRPr="0002449F">
        <w:rPr>
          <w:rFonts w:ascii="Tahoma" w:eastAsia="Times New Roman" w:hAnsi="Tahoma" w:cs="Tahoma"/>
          <w:lang w:eastAsia="pl-PL"/>
        </w:rPr>
        <w:t> przy ul. Korczaka 34 – dzieci z obwodu Szkoły Podstawowej nr 6, Szkoły Podstawowej nr 18</w:t>
      </w:r>
    </w:p>
    <w:p w14:paraId="6DE16A07" w14:textId="22804E8F" w:rsidR="005F7310" w:rsidRPr="0002449F" w:rsidRDefault="005F7310" w:rsidP="005F7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w Szkole Podstawowej </w:t>
      </w:r>
      <w:r w:rsidRPr="0002449F">
        <w:rPr>
          <w:rFonts w:ascii="Tahoma" w:eastAsia="Times New Roman" w:hAnsi="Tahoma" w:cs="Tahoma"/>
          <w:b/>
          <w:bCs/>
          <w:lang w:eastAsia="pl-PL"/>
        </w:rPr>
        <w:t>nr 15</w:t>
      </w:r>
      <w:r w:rsidRPr="0002449F">
        <w:rPr>
          <w:rFonts w:ascii="Tahoma" w:eastAsia="Times New Roman" w:hAnsi="Tahoma" w:cs="Tahoma"/>
          <w:lang w:eastAsia="pl-PL"/>
        </w:rPr>
        <w:t> przy ul. Modlińskiej 39 – dzieci z obwodu Szkoły Podstawowej nr 6, Szkoły Podstawowej nr 1</w:t>
      </w:r>
    </w:p>
    <w:p w14:paraId="2F527853" w14:textId="48F908EC" w:rsidR="007D42E5" w:rsidRPr="0002449F" w:rsidRDefault="007D42E5" w:rsidP="007D42E5">
      <w:pPr>
        <w:numPr>
          <w:ilvl w:val="0"/>
          <w:numId w:val="6"/>
        </w:numPr>
        <w:tabs>
          <w:tab w:val="clear" w:pos="720"/>
        </w:tabs>
        <w:spacing w:after="0" w:line="276" w:lineRule="auto"/>
        <w:textAlignment w:val="baseline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Szkole Podstawowej </w:t>
      </w:r>
      <w:r w:rsidRPr="0002449F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>nr 16</w:t>
      </w:r>
      <w:r w:rsidRPr="0002449F">
        <w:rPr>
          <w:rFonts w:ascii="Tahoma" w:eastAsia="Times New Roman" w:hAnsi="Tahoma" w:cs="Tahoma"/>
          <w:lang w:eastAsia="pl-PL"/>
        </w:rPr>
        <w:t> przy ul. Sadowej 2 – dzieci z obwodu Szkoły Podstawowej  nr 14</w:t>
      </w:r>
    </w:p>
    <w:p w14:paraId="7BAD769D" w14:textId="77777777" w:rsidR="005F7310" w:rsidRPr="00607E3F" w:rsidRDefault="005F7310" w:rsidP="005F7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02449F">
        <w:rPr>
          <w:rFonts w:ascii="Tahoma" w:eastAsia="Times New Roman" w:hAnsi="Tahoma" w:cs="Tahoma"/>
          <w:lang w:eastAsia="pl-PL"/>
        </w:rPr>
        <w:t>w Szkole Podstawowej </w:t>
      </w:r>
      <w:r w:rsidRPr="0002449F">
        <w:rPr>
          <w:rFonts w:ascii="Tahoma" w:eastAsia="Times New Roman" w:hAnsi="Tahoma" w:cs="Tahoma"/>
          <w:b/>
          <w:bCs/>
          <w:lang w:eastAsia="pl-PL"/>
        </w:rPr>
        <w:t>nr 23</w:t>
      </w:r>
      <w:r w:rsidRPr="0002449F">
        <w:rPr>
          <w:rFonts w:ascii="Tahoma" w:eastAsia="Times New Roman" w:hAnsi="Tahoma" w:cs="Tahoma"/>
          <w:lang w:eastAsia="pl-PL"/>
        </w:rPr>
        <w:t xml:space="preserve"> przy ul. Słonecznej 14 – dzieci z obwodu Szkoły </w:t>
      </w:r>
      <w:r w:rsidRPr="00607E3F">
        <w:rPr>
          <w:rFonts w:ascii="Tahoma" w:eastAsia="Times New Roman" w:hAnsi="Tahoma" w:cs="Tahoma"/>
          <w:lang w:eastAsia="pl-PL"/>
        </w:rPr>
        <w:t>Podstawowej nr 8, Szkoły Podstawowej nr 12, Szkoły Podstawowej nr 19,</w:t>
      </w:r>
    </w:p>
    <w:p w14:paraId="48AC70C7" w14:textId="06768586" w:rsidR="005F7310" w:rsidRPr="005C509B" w:rsidRDefault="005F7310" w:rsidP="005F7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607E3F">
        <w:rPr>
          <w:rFonts w:ascii="Tahoma" w:eastAsia="Times New Roman" w:hAnsi="Tahoma" w:cs="Tahoma"/>
          <w:lang w:eastAsia="pl-PL"/>
        </w:rPr>
        <w:t>w Szkole Podstawowej </w:t>
      </w:r>
      <w:r w:rsidRPr="00607E3F">
        <w:rPr>
          <w:rFonts w:ascii="Tahoma" w:eastAsia="Times New Roman" w:hAnsi="Tahoma" w:cs="Tahoma"/>
          <w:b/>
          <w:bCs/>
          <w:lang w:eastAsia="pl-PL"/>
        </w:rPr>
        <w:t>nr 25</w:t>
      </w:r>
      <w:r w:rsidRPr="00607E3F">
        <w:rPr>
          <w:rFonts w:ascii="Tahoma" w:eastAsia="Times New Roman" w:hAnsi="Tahoma" w:cs="Tahoma"/>
          <w:lang w:eastAsia="pl-PL"/>
        </w:rPr>
        <w:t> przy ul. Wyżynnej 3 – dzieci z obwodu Szkoły Podstawowej nr 4</w:t>
      </w:r>
      <w:r w:rsidR="0002449F" w:rsidRPr="00607E3F">
        <w:rPr>
          <w:rFonts w:ascii="Tahoma" w:eastAsia="Times New Roman" w:hAnsi="Tahoma" w:cs="Tahoma"/>
          <w:lang w:eastAsia="pl-PL"/>
        </w:rPr>
        <w:t>.</w:t>
      </w:r>
      <w:r w:rsidRPr="005C509B">
        <w:rPr>
          <w:rFonts w:ascii="Tahoma" w:eastAsia="Times New Roman" w:hAnsi="Tahoma" w:cs="Tahoma"/>
          <w:color w:val="FF0000"/>
          <w:lang w:eastAsia="pl-PL"/>
        </w:rPr>
        <w:br/>
      </w:r>
    </w:p>
    <w:p w14:paraId="3BCFA5CD" w14:textId="71F6B672" w:rsidR="005F7310" w:rsidRPr="003C58D1" w:rsidRDefault="005F7310" w:rsidP="005F731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3C58D1">
        <w:rPr>
          <w:rFonts w:ascii="Tahoma" w:eastAsia="Times New Roman" w:hAnsi="Tahoma" w:cs="Tahoma"/>
          <w:b/>
          <w:bCs/>
          <w:lang w:eastAsia="pl-PL"/>
        </w:rPr>
        <w:t xml:space="preserve">Dzieciom, które </w:t>
      </w:r>
      <w:r w:rsidR="00C62C0F">
        <w:rPr>
          <w:rFonts w:ascii="Tahoma" w:eastAsia="Times New Roman" w:hAnsi="Tahoma" w:cs="Tahoma"/>
          <w:b/>
          <w:bCs/>
          <w:lang w:eastAsia="pl-PL"/>
        </w:rPr>
        <w:t xml:space="preserve">nie zakwalifikują się do </w:t>
      </w:r>
      <w:r w:rsidR="006D5565">
        <w:rPr>
          <w:rFonts w:ascii="Tahoma" w:eastAsia="Times New Roman" w:hAnsi="Tahoma" w:cs="Tahoma"/>
          <w:b/>
          <w:bCs/>
          <w:lang w:eastAsia="pl-PL"/>
        </w:rPr>
        <w:t xml:space="preserve">żadnego </w:t>
      </w:r>
      <w:r w:rsidR="00C62C0F">
        <w:rPr>
          <w:rFonts w:ascii="Tahoma" w:eastAsia="Times New Roman" w:hAnsi="Tahoma" w:cs="Tahoma"/>
          <w:b/>
          <w:bCs/>
          <w:lang w:eastAsia="pl-PL"/>
        </w:rPr>
        <w:t>wybranego przedszkola</w:t>
      </w:r>
      <w:r w:rsidRPr="003C58D1">
        <w:rPr>
          <w:rFonts w:ascii="Tahoma" w:eastAsia="Times New Roman" w:hAnsi="Tahoma" w:cs="Tahoma"/>
          <w:lang w:eastAsia="pl-PL"/>
        </w:rPr>
        <w:t>, Prezydent Miasta Elbląga zgodnie z art. 31 ust. 10 ustawy z dnia 14 grudnia 2016 r. Prawo oświatowe (t. j. Dz. U. z 202</w:t>
      </w:r>
      <w:r w:rsidR="00607E3F" w:rsidRPr="003C58D1">
        <w:rPr>
          <w:rFonts w:ascii="Tahoma" w:eastAsia="Times New Roman" w:hAnsi="Tahoma" w:cs="Tahoma"/>
          <w:lang w:eastAsia="pl-PL"/>
        </w:rPr>
        <w:t>3</w:t>
      </w:r>
      <w:r w:rsidRPr="003C58D1">
        <w:rPr>
          <w:rFonts w:ascii="Tahoma" w:eastAsia="Times New Roman" w:hAnsi="Tahoma" w:cs="Tahoma"/>
          <w:lang w:eastAsia="pl-PL"/>
        </w:rPr>
        <w:t xml:space="preserve"> r. poz. </w:t>
      </w:r>
      <w:r w:rsidR="00607E3F" w:rsidRPr="003C58D1">
        <w:rPr>
          <w:rFonts w:ascii="Tahoma" w:eastAsia="Times New Roman" w:hAnsi="Tahoma" w:cs="Tahoma"/>
          <w:lang w:eastAsia="pl-PL"/>
        </w:rPr>
        <w:t>900</w:t>
      </w:r>
      <w:r w:rsidRPr="003C58D1">
        <w:rPr>
          <w:rFonts w:ascii="Tahoma" w:eastAsia="Times New Roman" w:hAnsi="Tahoma" w:cs="Tahoma"/>
          <w:lang w:eastAsia="pl-PL"/>
        </w:rPr>
        <w:t xml:space="preserve"> z </w:t>
      </w:r>
      <w:proofErr w:type="spellStart"/>
      <w:r w:rsidRPr="003C58D1">
        <w:rPr>
          <w:rFonts w:ascii="Tahoma" w:eastAsia="Times New Roman" w:hAnsi="Tahoma" w:cs="Tahoma"/>
          <w:lang w:eastAsia="pl-PL"/>
        </w:rPr>
        <w:t>późn</w:t>
      </w:r>
      <w:proofErr w:type="spellEnd"/>
      <w:r w:rsidRPr="003C58D1">
        <w:rPr>
          <w:rFonts w:ascii="Tahoma" w:eastAsia="Times New Roman" w:hAnsi="Tahoma" w:cs="Tahoma"/>
          <w:lang w:eastAsia="pl-PL"/>
        </w:rPr>
        <w:t xml:space="preserve">. zm.) wskaże </w:t>
      </w:r>
      <w:r w:rsidR="003C58D1" w:rsidRPr="003C58D1">
        <w:rPr>
          <w:rFonts w:ascii="Tahoma" w:hAnsi="Tahoma" w:cs="Tahoma"/>
        </w:rPr>
        <w:t>inne publiczne przedszkole, oddział przedszkolny w publicznej szkole podstawowej albo publiczną inną formę wychowania przedszkolnego</w:t>
      </w:r>
      <w:r w:rsidRPr="003C58D1">
        <w:rPr>
          <w:rFonts w:ascii="Tahoma" w:eastAsia="Times New Roman" w:hAnsi="Tahoma" w:cs="Tahoma"/>
          <w:lang w:eastAsia="pl-PL"/>
        </w:rPr>
        <w:t xml:space="preserve">, która może przyjąć dziecko. </w:t>
      </w:r>
      <w:r w:rsidR="003C58D1" w:rsidRPr="003C58D1">
        <w:rPr>
          <w:rFonts w:ascii="Tahoma" w:eastAsia="Times New Roman" w:hAnsi="Tahoma" w:cs="Tahoma"/>
          <w:lang w:eastAsia="pl-PL"/>
        </w:rPr>
        <w:t>Nie później niż przed rozpoczęciem postępowania uzupełniającego</w:t>
      </w:r>
      <w:r w:rsidR="00607E3F" w:rsidRPr="003C58D1">
        <w:rPr>
          <w:rFonts w:ascii="Tahoma" w:eastAsia="Times New Roman" w:hAnsi="Tahoma" w:cs="Tahoma"/>
          <w:lang w:eastAsia="pl-PL"/>
        </w:rPr>
        <w:t xml:space="preserve"> </w:t>
      </w:r>
      <w:r w:rsidR="003C58D1" w:rsidRPr="003C58D1">
        <w:rPr>
          <w:rFonts w:ascii="Tahoma" w:eastAsia="Times New Roman" w:hAnsi="Tahoma" w:cs="Tahoma"/>
          <w:u w:val="single"/>
          <w:lang w:eastAsia="pl-PL"/>
        </w:rPr>
        <w:t>r</w:t>
      </w:r>
      <w:r w:rsidRPr="003C58D1">
        <w:rPr>
          <w:rFonts w:ascii="Tahoma" w:eastAsia="Times New Roman" w:hAnsi="Tahoma" w:cs="Tahoma"/>
          <w:u w:val="single"/>
          <w:lang w:eastAsia="pl-PL"/>
        </w:rPr>
        <w:t>odzice listownie</w:t>
      </w:r>
      <w:r w:rsidRPr="003C58D1">
        <w:rPr>
          <w:rFonts w:ascii="Tahoma" w:eastAsia="Times New Roman" w:hAnsi="Tahoma" w:cs="Tahoma"/>
          <w:lang w:eastAsia="pl-PL"/>
        </w:rPr>
        <w:t xml:space="preserve"> </w:t>
      </w:r>
      <w:r w:rsidRPr="003C58D1">
        <w:rPr>
          <w:rFonts w:ascii="Tahoma" w:eastAsia="Times New Roman" w:hAnsi="Tahoma" w:cs="Tahoma"/>
          <w:u w:val="single"/>
          <w:lang w:eastAsia="pl-PL"/>
        </w:rPr>
        <w:t>na</w:t>
      </w:r>
      <w:r w:rsidR="00607E3F" w:rsidRPr="003C58D1">
        <w:rPr>
          <w:rFonts w:ascii="Tahoma" w:eastAsia="Times New Roman" w:hAnsi="Tahoma" w:cs="Tahoma"/>
          <w:u w:val="single"/>
          <w:lang w:eastAsia="pl-PL"/>
        </w:rPr>
        <w:t> </w:t>
      </w:r>
      <w:r w:rsidRPr="003C58D1">
        <w:rPr>
          <w:rFonts w:ascii="Tahoma" w:eastAsia="Times New Roman" w:hAnsi="Tahoma" w:cs="Tahoma"/>
          <w:u w:val="single"/>
          <w:lang w:eastAsia="pl-PL"/>
        </w:rPr>
        <w:t>adres podany we wniosku</w:t>
      </w:r>
      <w:r w:rsidR="003C58D1" w:rsidRPr="003C58D1">
        <w:rPr>
          <w:rFonts w:ascii="Tahoma" w:eastAsia="Times New Roman" w:hAnsi="Tahoma" w:cs="Tahoma"/>
          <w:u w:val="single"/>
          <w:lang w:eastAsia="pl-PL"/>
        </w:rPr>
        <w:t xml:space="preserve"> otrzymają wskazaną jednostkę.</w:t>
      </w:r>
      <w:r w:rsidRPr="003C58D1">
        <w:rPr>
          <w:rFonts w:ascii="Tahoma" w:eastAsia="Times New Roman" w:hAnsi="Tahoma" w:cs="Tahoma"/>
          <w:lang w:eastAsia="pl-PL"/>
        </w:rPr>
        <w:t xml:space="preserve"> W piśmie będzie również określona data potwierdzenia przez rodziców przyjęci</w:t>
      </w:r>
      <w:r w:rsidR="00C62C0F">
        <w:rPr>
          <w:rFonts w:ascii="Tahoma" w:eastAsia="Times New Roman" w:hAnsi="Tahoma" w:cs="Tahoma"/>
          <w:lang w:eastAsia="pl-PL"/>
        </w:rPr>
        <w:t>a</w:t>
      </w:r>
      <w:r w:rsidRPr="003C58D1">
        <w:rPr>
          <w:rFonts w:ascii="Tahoma" w:eastAsia="Times New Roman" w:hAnsi="Tahoma" w:cs="Tahoma"/>
          <w:lang w:eastAsia="pl-PL"/>
        </w:rPr>
        <w:t xml:space="preserve"> miejsca we wskazanej jednostce wychowania przedszkolnego.</w:t>
      </w:r>
    </w:p>
    <w:p w14:paraId="281886E9" w14:textId="77777777" w:rsidR="005F7310" w:rsidRPr="005C509B" w:rsidRDefault="005F7310" w:rsidP="005F73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5C509B">
        <w:rPr>
          <w:rFonts w:ascii="Tahoma" w:eastAsia="Times New Roman" w:hAnsi="Tahoma" w:cs="Tahoma"/>
          <w:color w:val="FF0000"/>
          <w:lang w:eastAsia="pl-PL"/>
        </w:rPr>
        <w:t> </w:t>
      </w:r>
    </w:p>
    <w:p w14:paraId="4FFC5F87" w14:textId="270EA8E1" w:rsidR="005F7310" w:rsidRPr="00607E3F" w:rsidRDefault="005F7310" w:rsidP="005F7310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607E3F">
        <w:rPr>
          <w:rFonts w:ascii="Tahoma" w:eastAsia="Times New Roman" w:hAnsi="Tahoma" w:cs="Tahoma"/>
          <w:b/>
          <w:bCs/>
          <w:lang w:eastAsia="pl-PL"/>
        </w:rPr>
        <w:t>Z uwagi na występowanie, w kryterium lokalnym nr 4 do przedszkoli, sformułowania „</w:t>
      </w:r>
      <w:r w:rsidRPr="00607E3F">
        <w:rPr>
          <w:rFonts w:ascii="Tahoma" w:eastAsia="Times New Roman" w:hAnsi="Tahoma" w:cs="Tahoma"/>
          <w:b/>
          <w:bCs/>
          <w:i/>
          <w:iCs/>
          <w:lang w:eastAsia="pl-PL"/>
        </w:rPr>
        <w:t>kandydat …… mieszka w obwodzie szkoły, w obrębie którego siedzibę ma wybrane przez rodziców przedszkole</w:t>
      </w:r>
      <w:r w:rsidRPr="00607E3F">
        <w:rPr>
          <w:rFonts w:ascii="Tahoma" w:eastAsia="Times New Roman" w:hAnsi="Tahoma" w:cs="Tahoma"/>
          <w:b/>
          <w:bCs/>
          <w:lang w:eastAsia="pl-PL"/>
        </w:rPr>
        <w:t xml:space="preserve">”, poniżej informacja wskazująca w obwodach jakich szkół podstawowych położone są poszczególne przedszkola: 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4136"/>
        <w:gridCol w:w="5112"/>
      </w:tblGrid>
      <w:tr w:rsidR="00607E3F" w:rsidRPr="00607E3F" w14:paraId="0D5CE27A" w14:textId="77777777" w:rsidTr="00164D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55E5" w14:textId="20C22CF3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 </w:t>
            </w:r>
            <w:r w:rsidRPr="00607E3F">
              <w:rPr>
                <w:rFonts w:ascii="Tahoma" w:eastAsia="Times New Roman" w:hAnsi="Tahoma" w:cs="Tahoma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4BA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b/>
                <w:bCs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D194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b/>
                <w:bCs/>
                <w:lang w:eastAsia="pl-PL"/>
              </w:rPr>
              <w:t>Położenie przedszkola w obwodzie szkoły podstawowej:</w:t>
            </w:r>
          </w:p>
        </w:tc>
      </w:tr>
      <w:tr w:rsidR="00607E3F" w:rsidRPr="00607E3F" w14:paraId="1476C6F2" w14:textId="77777777" w:rsidTr="00164D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0F47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F008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3 ul. Bema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498E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25 ul. Wyżynna 3</w:t>
            </w:r>
          </w:p>
        </w:tc>
      </w:tr>
      <w:tr w:rsidR="00607E3F" w:rsidRPr="00607E3F" w14:paraId="0E417709" w14:textId="77777777" w:rsidTr="00164D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FD38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15E0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4 ul. Szczecińska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059F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15 ul. Modlińska 39</w:t>
            </w:r>
          </w:p>
        </w:tc>
      </w:tr>
      <w:tr w:rsidR="00607E3F" w:rsidRPr="00607E3F" w14:paraId="1087B3A0" w14:textId="77777777" w:rsidTr="00164D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058AF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DED4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5 ul. Szańcowa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6022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8 ul. Szańcowa 2</w:t>
            </w:r>
          </w:p>
        </w:tc>
      </w:tr>
      <w:tr w:rsidR="00607E3F" w:rsidRPr="00607E3F" w14:paraId="2B116127" w14:textId="77777777" w:rsidTr="00164D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A83D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FEF5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6 ul. Browarna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DCBD5" w14:textId="77777777" w:rsidR="005F7310" w:rsidRPr="00607E3F" w:rsidRDefault="005F7310" w:rsidP="00164DC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19 ul. Urocza 4</w:t>
            </w:r>
          </w:p>
        </w:tc>
      </w:tr>
      <w:tr w:rsidR="00607E3F" w:rsidRPr="00607E3F" w14:paraId="58C28AC7" w14:textId="77777777" w:rsidTr="007230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C700" w14:textId="79755279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328E2" w14:textId="4A91DDCA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hAnsi="Tahoma" w:cs="Tahoma"/>
              </w:rPr>
              <w:t>Przedszkole nr 8   ul. Bema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456CC" w14:textId="58F66CF1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hAnsi="Tahoma" w:cs="Tahoma"/>
              </w:rPr>
              <w:t>Szkoła Podstawowa nr 4    ul. Mickiewicza 41</w:t>
            </w:r>
          </w:p>
        </w:tc>
      </w:tr>
      <w:tr w:rsidR="00607E3F" w:rsidRPr="00607E3F" w14:paraId="52ECB41D" w14:textId="77777777" w:rsidTr="00ED6C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95637" w14:textId="24E9ED5C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5226" w14:textId="31C7D2EB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10 ul. Mączna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5514D" w14:textId="59F34003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21 ul. Godlewskiego 1</w:t>
            </w:r>
          </w:p>
        </w:tc>
      </w:tr>
      <w:tr w:rsidR="00607E3F" w:rsidRPr="00607E3F" w14:paraId="1ACA0FBB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8E68A" w14:textId="3D43B093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12003" w14:textId="25631CD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11 ul. Kopernika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5F1CC" w14:textId="13545874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12 ul. Zajchowskiego 12</w:t>
            </w:r>
          </w:p>
        </w:tc>
      </w:tr>
      <w:tr w:rsidR="00607E3F" w:rsidRPr="00607E3F" w14:paraId="048E628A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A2CB5" w14:textId="68D9BC2F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094C" w14:textId="6D48C0C1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13 ul. Kos. Gdyńskich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B97E2" w14:textId="72E1D7B5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12 ul. Zajchowskiego 12</w:t>
            </w:r>
          </w:p>
        </w:tc>
      </w:tr>
      <w:tr w:rsidR="00607E3F" w:rsidRPr="00607E3F" w14:paraId="6A99C414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70CC4" w14:textId="04154D8A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1A3BB" w14:textId="4476ED3E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14 ul. Bałuckiego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2FF51" w14:textId="1D63C41F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4 ul. Mickiewicza 41</w:t>
            </w:r>
          </w:p>
        </w:tc>
      </w:tr>
      <w:tr w:rsidR="00607E3F" w:rsidRPr="00607E3F" w14:paraId="620DA497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4248F" w14:textId="404C6147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B4E00" w14:textId="5485DE84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15 ul. Starowiejska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C3DD9" w14:textId="253D0245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12 ul. Zajchowskiego 12</w:t>
            </w:r>
          </w:p>
        </w:tc>
      </w:tr>
      <w:tr w:rsidR="00607E3F" w:rsidRPr="00607E3F" w14:paraId="08FB028E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0313D" w14:textId="4D3CB8D5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DB8B8" w14:textId="3DA6995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17 ul. Karowa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303B" w14:textId="569BFA5F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19 ul. Urocza 4</w:t>
            </w:r>
          </w:p>
        </w:tc>
      </w:tr>
      <w:tr w:rsidR="00607E3F" w:rsidRPr="00607E3F" w14:paraId="3DE4B58F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DC121" w14:textId="2D8BADA1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C3A9" w14:textId="33230949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18 ul. Mielczarskiego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D1ED6" w14:textId="353595DB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14 ul. Mielczarskiego 47</w:t>
            </w:r>
          </w:p>
        </w:tc>
      </w:tr>
      <w:tr w:rsidR="00607E3F" w:rsidRPr="00607E3F" w14:paraId="7E9BB856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6032C" w14:textId="6290C2B1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468C2" w14:textId="7C4A0EC9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19 ul. Ślusarska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8FAD" w14:textId="164A4CA5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21 ul. Godlewskiego 1</w:t>
            </w:r>
          </w:p>
        </w:tc>
      </w:tr>
      <w:tr w:rsidR="00607E3F" w:rsidRPr="00607E3F" w14:paraId="3BDD92E5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BA8F0" w14:textId="6689EBE5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CD607" w14:textId="401DE7FB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21 ul. Wiejska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BB864" w14:textId="3E09B23D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9 ul. Józefa Wybickiego 20</w:t>
            </w:r>
          </w:p>
        </w:tc>
      </w:tr>
      <w:tr w:rsidR="00607E3F" w:rsidRPr="00607E3F" w14:paraId="2790927E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9285E" w14:textId="542BAA19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E7B6E" w14:textId="3EF953D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23 ul. Płk. Dąbka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230A3" w14:textId="1C560B22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19 ul. Urocza 4</w:t>
            </w:r>
          </w:p>
        </w:tc>
      </w:tr>
      <w:tr w:rsidR="00607E3F" w:rsidRPr="00607E3F" w14:paraId="3D48B6EE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0A4DE" w14:textId="2A296F3A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C239" w14:textId="7F6BAC7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24 ul. Brzechwy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4DBFF" w14:textId="66919FC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11 ul. Korczaka 34</w:t>
            </w:r>
          </w:p>
        </w:tc>
      </w:tr>
      <w:tr w:rsidR="00607E3F" w:rsidRPr="00607E3F" w14:paraId="17AFE9CC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E9484" w14:textId="129CDE5D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44D71" w14:textId="01FD3126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26 ul. Bema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BB872" w14:textId="38F057FE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25 ul. Wyżynna 3</w:t>
            </w:r>
          </w:p>
        </w:tc>
      </w:tr>
      <w:tr w:rsidR="00607E3F" w:rsidRPr="00607E3F" w14:paraId="4044F6DF" w14:textId="77777777" w:rsidTr="00607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8FEAA" w14:textId="270B448B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EAB81" w14:textId="248646A5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29 ul. Gen. Władysława Andersa 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65558" w14:textId="0F0FA8C5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9 ul. Józefa Wybickiego 20</w:t>
            </w:r>
          </w:p>
        </w:tc>
      </w:tr>
      <w:tr w:rsidR="00607E3F" w:rsidRPr="00607E3F" w14:paraId="2798BD1B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FA40D" w14:textId="76514928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554CC" w14:textId="3F793C94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31 ul. Grunwaldzka 44a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2FA4A" w14:textId="436F897C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16 ul. Sadowa 2</w:t>
            </w:r>
          </w:p>
        </w:tc>
      </w:tr>
      <w:tr w:rsidR="00607E3F" w:rsidRPr="00607E3F" w14:paraId="04E49E10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6E94" w14:textId="27707A5F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FF54" w14:textId="66CF35C7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33 ul. Królewiecka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91202" w14:textId="10DFD581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23 ul. Słoneczna 14</w:t>
            </w:r>
          </w:p>
        </w:tc>
      </w:tr>
      <w:tr w:rsidR="00607E3F" w:rsidRPr="00607E3F" w14:paraId="2F82FFF0" w14:textId="77777777" w:rsidTr="007D42E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7C4A" w14:textId="268858B6" w:rsidR="00607E3F" w:rsidRPr="00607E3F" w:rsidRDefault="00607E3F" w:rsidP="00607E3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D10BB" w14:textId="764A748C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Przedszkole nr 34 ul. Grunwaldzka 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79459" w14:textId="6224E433" w:rsidR="00607E3F" w:rsidRPr="00607E3F" w:rsidRDefault="00607E3F" w:rsidP="00607E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07E3F">
              <w:rPr>
                <w:rFonts w:ascii="Tahoma" w:eastAsia="Times New Roman" w:hAnsi="Tahoma" w:cs="Tahoma"/>
                <w:lang w:eastAsia="pl-PL"/>
              </w:rPr>
              <w:t>Szkoła Podstawowa nr 4 ul. Mickiewicza 41</w:t>
            </w:r>
          </w:p>
        </w:tc>
      </w:tr>
    </w:tbl>
    <w:p w14:paraId="0D8A39ED" w14:textId="77777777" w:rsidR="005F7310" w:rsidRPr="005C509B" w:rsidRDefault="005F7310" w:rsidP="005F73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5C509B">
        <w:rPr>
          <w:rFonts w:ascii="Tahoma" w:eastAsia="Times New Roman" w:hAnsi="Tahoma" w:cs="Tahoma"/>
          <w:color w:val="FF0000"/>
          <w:lang w:eastAsia="pl-PL"/>
        </w:rPr>
        <w:t> </w:t>
      </w:r>
    </w:p>
    <w:p w14:paraId="0ADCE2B0" w14:textId="5CFD9842" w:rsidR="005F7310" w:rsidRPr="00607E3F" w:rsidRDefault="005F7310" w:rsidP="005F731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607E3F">
        <w:rPr>
          <w:rFonts w:ascii="Tahoma" w:eastAsia="Times New Roman" w:hAnsi="Tahoma" w:cs="Tahoma"/>
          <w:b/>
          <w:bCs/>
          <w:lang w:eastAsia="pl-PL"/>
        </w:rPr>
        <w:t>Zasady rekrutacji do jednostek wychowania przedszkolnego w roku szkolnym 202</w:t>
      </w:r>
      <w:r w:rsidR="00707683" w:rsidRPr="00607E3F">
        <w:rPr>
          <w:rFonts w:ascii="Tahoma" w:eastAsia="Times New Roman" w:hAnsi="Tahoma" w:cs="Tahoma"/>
          <w:b/>
          <w:bCs/>
          <w:lang w:eastAsia="pl-PL"/>
        </w:rPr>
        <w:t>3</w:t>
      </w:r>
      <w:r w:rsidRPr="00607E3F">
        <w:rPr>
          <w:rFonts w:ascii="Tahoma" w:eastAsia="Times New Roman" w:hAnsi="Tahoma" w:cs="Tahoma"/>
          <w:b/>
          <w:bCs/>
          <w:lang w:eastAsia="pl-PL"/>
        </w:rPr>
        <w:t>/202</w:t>
      </w:r>
      <w:r w:rsidR="00707683" w:rsidRPr="00607E3F">
        <w:rPr>
          <w:rFonts w:ascii="Tahoma" w:eastAsia="Times New Roman" w:hAnsi="Tahoma" w:cs="Tahoma"/>
          <w:b/>
          <w:bCs/>
          <w:lang w:eastAsia="pl-PL"/>
        </w:rPr>
        <w:t>4</w:t>
      </w:r>
      <w:r w:rsidRPr="00607E3F">
        <w:rPr>
          <w:rFonts w:ascii="Tahoma" w:eastAsia="Times New Roman" w:hAnsi="Tahoma" w:cs="Tahoma"/>
          <w:b/>
          <w:bCs/>
          <w:lang w:eastAsia="pl-PL"/>
        </w:rPr>
        <w:t xml:space="preserve"> oraz istotne dla rodziców informacje związane z rekrutacją wraz z opisem rekrutacji krok po kroku znajdują się stronie </w:t>
      </w:r>
      <w:r w:rsidR="00607E3F" w:rsidRPr="00607E3F">
        <w:rPr>
          <w:rFonts w:ascii="Tahoma" w:eastAsia="Times New Roman" w:hAnsi="Tahoma" w:cs="Tahoma"/>
          <w:b/>
          <w:bCs/>
          <w:lang w:eastAsia="pl-PL"/>
        </w:rPr>
        <w:t xml:space="preserve">na stronie </w:t>
      </w:r>
      <w:hyperlink r:id="rId10" w:history="1">
        <w:r w:rsidR="00607E3F" w:rsidRPr="000547A9">
          <w:rPr>
            <w:rStyle w:val="Hipercze"/>
            <w:rFonts w:ascii="Tahoma" w:eastAsia="Times New Roman" w:hAnsi="Tahoma" w:cs="Tahoma"/>
            <w:b/>
            <w:bCs/>
            <w:lang w:eastAsia="pl-PL"/>
          </w:rPr>
          <w:t>www.eped.pl</w:t>
        </w:r>
      </w:hyperlink>
      <w:r w:rsidRPr="00607E3F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607E3F" w:rsidRPr="00607E3F">
        <w:rPr>
          <w:rFonts w:ascii="Tahoma" w:eastAsia="Times New Roman" w:hAnsi="Tahoma" w:cs="Tahoma"/>
          <w:b/>
          <w:bCs/>
          <w:lang w:eastAsia="pl-PL"/>
        </w:rPr>
        <w:t>AKTUALNOŚCIACH</w:t>
      </w:r>
      <w:r w:rsidRPr="00607E3F">
        <w:rPr>
          <w:rFonts w:ascii="Tahoma" w:eastAsia="Times New Roman" w:hAnsi="Tahoma" w:cs="Tahoma"/>
          <w:b/>
          <w:bCs/>
          <w:lang w:eastAsia="pl-PL"/>
        </w:rPr>
        <w:t xml:space="preserve"> i/lub w</w:t>
      </w:r>
      <w:r w:rsidR="00707683" w:rsidRPr="00607E3F">
        <w:rPr>
          <w:rFonts w:ascii="Tahoma" w:eastAsia="Times New Roman" w:hAnsi="Tahoma" w:cs="Tahoma"/>
          <w:b/>
          <w:bCs/>
          <w:lang w:eastAsia="pl-PL"/>
        </w:rPr>
        <w:t> </w:t>
      </w:r>
      <w:r w:rsidRPr="00607E3F">
        <w:rPr>
          <w:rFonts w:ascii="Tahoma" w:eastAsia="Times New Roman" w:hAnsi="Tahoma" w:cs="Tahoma"/>
          <w:b/>
          <w:bCs/>
          <w:lang w:eastAsia="pl-PL"/>
        </w:rPr>
        <w:t xml:space="preserve">zakładce </w:t>
      </w:r>
      <w:r w:rsidR="00607E3F" w:rsidRPr="00607E3F">
        <w:rPr>
          <w:rFonts w:ascii="Tahoma" w:eastAsia="Times New Roman" w:hAnsi="Tahoma" w:cs="Tahoma"/>
          <w:b/>
          <w:bCs/>
          <w:lang w:eastAsia="pl-PL"/>
        </w:rPr>
        <w:t>REKRUTACJA DLA PRZEDSZKOLI</w:t>
      </w:r>
      <w:r w:rsidRPr="00607E3F">
        <w:rPr>
          <w:rFonts w:ascii="Tahoma" w:eastAsia="Times New Roman" w:hAnsi="Tahoma" w:cs="Tahoma"/>
          <w:b/>
          <w:bCs/>
          <w:lang w:eastAsia="pl-PL"/>
        </w:rPr>
        <w:t>.</w:t>
      </w:r>
    </w:p>
    <w:p w14:paraId="56F12625" w14:textId="77777777" w:rsidR="005F7310" w:rsidRPr="005C509B" w:rsidRDefault="005F7310" w:rsidP="005F7310">
      <w:pPr>
        <w:rPr>
          <w:color w:val="FF0000"/>
        </w:rPr>
      </w:pPr>
    </w:p>
    <w:p w14:paraId="061DBE26" w14:textId="77777777" w:rsidR="000F0A79" w:rsidRPr="005C509B" w:rsidRDefault="000F0A79" w:rsidP="004842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2EDAAC8C" w14:textId="77777777" w:rsidR="000F0A79" w:rsidRPr="005C509B" w:rsidRDefault="000F0A79" w:rsidP="004842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27FFDF51" w14:textId="77777777" w:rsidR="000F0A79" w:rsidRPr="005C509B" w:rsidRDefault="000F0A79" w:rsidP="004842A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14:paraId="66E0DDEA" w14:textId="77777777" w:rsidR="005C509B" w:rsidRPr="005C509B" w:rsidRDefault="005C50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sectPr w:rsidR="005C509B" w:rsidRPr="005C509B" w:rsidSect="00947627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9D"/>
    <w:multiLevelType w:val="hybridMultilevel"/>
    <w:tmpl w:val="AB66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7A3"/>
    <w:multiLevelType w:val="multilevel"/>
    <w:tmpl w:val="FB0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F3EA6"/>
    <w:multiLevelType w:val="hybridMultilevel"/>
    <w:tmpl w:val="32C8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7AC5"/>
    <w:multiLevelType w:val="multilevel"/>
    <w:tmpl w:val="43B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E5D9D"/>
    <w:multiLevelType w:val="multilevel"/>
    <w:tmpl w:val="44D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F2531"/>
    <w:multiLevelType w:val="hybridMultilevel"/>
    <w:tmpl w:val="04B28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217"/>
    <w:multiLevelType w:val="hybridMultilevel"/>
    <w:tmpl w:val="14B48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2688"/>
    <w:multiLevelType w:val="multilevel"/>
    <w:tmpl w:val="CA9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9565F"/>
    <w:multiLevelType w:val="multilevel"/>
    <w:tmpl w:val="77D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07657"/>
    <w:multiLevelType w:val="multilevel"/>
    <w:tmpl w:val="2BD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E6356"/>
    <w:multiLevelType w:val="hybridMultilevel"/>
    <w:tmpl w:val="68E8246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F7F7846"/>
    <w:multiLevelType w:val="hybridMultilevel"/>
    <w:tmpl w:val="BE60E5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2583">
    <w:abstractNumId w:val="4"/>
  </w:num>
  <w:num w:numId="2" w16cid:durableId="1357536461">
    <w:abstractNumId w:val="1"/>
  </w:num>
  <w:num w:numId="3" w16cid:durableId="533932235">
    <w:abstractNumId w:val="3"/>
  </w:num>
  <w:num w:numId="4" w16cid:durableId="1352340991">
    <w:abstractNumId w:val="7"/>
  </w:num>
  <w:num w:numId="5" w16cid:durableId="1518734735">
    <w:abstractNumId w:val="8"/>
  </w:num>
  <w:num w:numId="6" w16cid:durableId="1471560461">
    <w:abstractNumId w:val="9"/>
  </w:num>
  <w:num w:numId="7" w16cid:durableId="1695960205">
    <w:abstractNumId w:val="10"/>
  </w:num>
  <w:num w:numId="8" w16cid:durableId="719093726">
    <w:abstractNumId w:val="6"/>
  </w:num>
  <w:num w:numId="9" w16cid:durableId="30959539">
    <w:abstractNumId w:val="2"/>
  </w:num>
  <w:num w:numId="10" w16cid:durableId="686559172">
    <w:abstractNumId w:val="0"/>
  </w:num>
  <w:num w:numId="11" w16cid:durableId="1895464609">
    <w:abstractNumId w:val="5"/>
  </w:num>
  <w:num w:numId="12" w16cid:durableId="2057311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4"/>
    <w:rsid w:val="00015932"/>
    <w:rsid w:val="0002449F"/>
    <w:rsid w:val="0002624F"/>
    <w:rsid w:val="00035DF9"/>
    <w:rsid w:val="0003676F"/>
    <w:rsid w:val="000A1DD4"/>
    <w:rsid w:val="000D5D77"/>
    <w:rsid w:val="000F0A79"/>
    <w:rsid w:val="000F1355"/>
    <w:rsid w:val="00120797"/>
    <w:rsid w:val="001227F9"/>
    <w:rsid w:val="00184049"/>
    <w:rsid w:val="001A53F0"/>
    <w:rsid w:val="001B26B5"/>
    <w:rsid w:val="001B3853"/>
    <w:rsid w:val="00227352"/>
    <w:rsid w:val="002915C8"/>
    <w:rsid w:val="00310D49"/>
    <w:rsid w:val="0031283F"/>
    <w:rsid w:val="00316C2E"/>
    <w:rsid w:val="0032546D"/>
    <w:rsid w:val="003A6D10"/>
    <w:rsid w:val="003C58D1"/>
    <w:rsid w:val="003F3C44"/>
    <w:rsid w:val="004842A4"/>
    <w:rsid w:val="00493FB8"/>
    <w:rsid w:val="004A2544"/>
    <w:rsid w:val="004B4211"/>
    <w:rsid w:val="00551788"/>
    <w:rsid w:val="00553D96"/>
    <w:rsid w:val="005C509B"/>
    <w:rsid w:val="005D13D2"/>
    <w:rsid w:val="005F7310"/>
    <w:rsid w:val="00607E3F"/>
    <w:rsid w:val="00643840"/>
    <w:rsid w:val="00683533"/>
    <w:rsid w:val="006D5565"/>
    <w:rsid w:val="006F59AA"/>
    <w:rsid w:val="006F6290"/>
    <w:rsid w:val="00707683"/>
    <w:rsid w:val="0071542C"/>
    <w:rsid w:val="007909F6"/>
    <w:rsid w:val="007A77B9"/>
    <w:rsid w:val="007C652E"/>
    <w:rsid w:val="007D42E5"/>
    <w:rsid w:val="008416C5"/>
    <w:rsid w:val="00857C6F"/>
    <w:rsid w:val="0091778D"/>
    <w:rsid w:val="00931422"/>
    <w:rsid w:val="00940762"/>
    <w:rsid w:val="00947627"/>
    <w:rsid w:val="00955B1C"/>
    <w:rsid w:val="00985285"/>
    <w:rsid w:val="009B2ED0"/>
    <w:rsid w:val="00A11917"/>
    <w:rsid w:val="00A32D93"/>
    <w:rsid w:val="00A53AA5"/>
    <w:rsid w:val="00B42D72"/>
    <w:rsid w:val="00B82508"/>
    <w:rsid w:val="00BB122F"/>
    <w:rsid w:val="00BE0DBA"/>
    <w:rsid w:val="00C036AD"/>
    <w:rsid w:val="00C140DC"/>
    <w:rsid w:val="00C62C0F"/>
    <w:rsid w:val="00CB0AB3"/>
    <w:rsid w:val="00CD7EE1"/>
    <w:rsid w:val="00D00C50"/>
    <w:rsid w:val="00D747E5"/>
    <w:rsid w:val="00DD2C5E"/>
    <w:rsid w:val="00DF1F83"/>
    <w:rsid w:val="00E200B9"/>
    <w:rsid w:val="00E913B2"/>
    <w:rsid w:val="00F00B60"/>
    <w:rsid w:val="00F96E2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29E8"/>
  <w15:chartTrackingRefBased/>
  <w15:docId w15:val="{EB072493-C28B-4710-B7D6-1976E47A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">
    <w:name w:val="head"/>
    <w:basedOn w:val="Domylnaczcionkaakapitu"/>
    <w:rsid w:val="004842A4"/>
  </w:style>
  <w:style w:type="character" w:customStyle="1" w:styleId="bgwhite">
    <w:name w:val="bg_white"/>
    <w:basedOn w:val="Domylnaczcionkaakapitu"/>
    <w:rsid w:val="004842A4"/>
  </w:style>
  <w:style w:type="paragraph" w:styleId="NormalnyWeb">
    <w:name w:val="Normal (Web)"/>
    <w:basedOn w:val="Normalny"/>
    <w:uiPriority w:val="99"/>
    <w:semiHidden/>
    <w:unhideWhenUsed/>
    <w:rsid w:val="0048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2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42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42A4"/>
    <w:rPr>
      <w:i/>
      <w:iCs/>
    </w:rPr>
  </w:style>
  <w:style w:type="paragraph" w:styleId="Akapitzlist">
    <w:name w:val="List Paragraph"/>
    <w:basedOn w:val="Normalny"/>
    <w:uiPriority w:val="34"/>
    <w:qFormat/>
    <w:rsid w:val="0093142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0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d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ped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ed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e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6FE1-7E55-454B-9486-EFFAA82C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2899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Stępnicka</dc:creator>
  <cp:keywords/>
  <dc:description/>
  <cp:lastModifiedBy>Natalia Oleszczak</cp:lastModifiedBy>
  <cp:revision>4</cp:revision>
  <cp:lastPrinted>2024-01-30T10:32:00Z</cp:lastPrinted>
  <dcterms:created xsi:type="dcterms:W3CDTF">2024-01-30T10:33:00Z</dcterms:created>
  <dcterms:modified xsi:type="dcterms:W3CDTF">2024-01-31T06:45:00Z</dcterms:modified>
</cp:coreProperties>
</file>